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4219B" w14:textId="77777777" w:rsidR="00B03374" w:rsidRPr="00A3796C" w:rsidRDefault="00823A02">
      <w:pPr>
        <w:spacing w:after="154" w:line="259" w:lineRule="auto"/>
        <w:ind w:left="0" w:firstLine="0"/>
        <w:rPr>
          <w:lang w:val="en-US"/>
        </w:rPr>
      </w:pPr>
      <w:r w:rsidRPr="00A3796C">
        <w:rPr>
          <w:b/>
          <w:sz w:val="36"/>
          <w:lang w:val="en-US"/>
        </w:rPr>
        <w:t xml:space="preserve">Registering student theses </w:t>
      </w:r>
    </w:p>
    <w:p w14:paraId="1BE9E564" w14:textId="77777777" w:rsidR="00B03374" w:rsidRPr="00A3796C" w:rsidRDefault="00823A02">
      <w:pPr>
        <w:spacing w:after="180" w:line="259" w:lineRule="auto"/>
        <w:ind w:left="0" w:firstLine="0"/>
        <w:rPr>
          <w:lang w:val="en-US"/>
        </w:rPr>
      </w:pPr>
      <w:r w:rsidRPr="00A3796C">
        <w:rPr>
          <w:b/>
          <w:sz w:val="28"/>
          <w:lang w:val="en-US"/>
        </w:rPr>
        <w:t xml:space="preserve">Registering in five steps: </w:t>
      </w:r>
    </w:p>
    <w:p w14:paraId="7711FC00" w14:textId="77777777" w:rsidR="00B03374" w:rsidRPr="00A3796C" w:rsidRDefault="00823A02">
      <w:pPr>
        <w:numPr>
          <w:ilvl w:val="0"/>
          <w:numId w:val="1"/>
        </w:numPr>
        <w:ind w:hanging="247"/>
        <w:rPr>
          <w:lang w:val="en-US"/>
        </w:rPr>
      </w:pPr>
      <w:r w:rsidRPr="00A3796C">
        <w:rPr>
          <w:b/>
          <w:lang w:val="en-US"/>
        </w:rPr>
        <w:t>Log in</w:t>
      </w:r>
      <w:r w:rsidRPr="00A3796C">
        <w:rPr>
          <w:lang w:val="en-US"/>
        </w:rPr>
        <w:t xml:space="preserve"> with your JU account via the link </w:t>
      </w:r>
      <w:hyperlink r:id="rId5">
        <w:r w:rsidR="00B03374" w:rsidRPr="00A3796C">
          <w:rPr>
            <w:color w:val="0000FF"/>
            <w:u w:val="single" w:color="0000FF"/>
            <w:lang w:val="en-US"/>
          </w:rPr>
          <w:t>Register thesis in DiVA</w:t>
        </w:r>
      </w:hyperlink>
      <w:hyperlink r:id="rId6">
        <w:r w:rsidR="00B03374" w:rsidRPr="00A3796C">
          <w:rPr>
            <w:lang w:val="en-US"/>
          </w:rPr>
          <w:t xml:space="preserve"> </w:t>
        </w:r>
      </w:hyperlink>
      <w:r w:rsidRPr="00A3796C">
        <w:rPr>
          <w:lang w:val="en-US"/>
        </w:rPr>
        <w:t xml:space="preserve">and start at: </w:t>
      </w:r>
      <w:r w:rsidRPr="00A3796C">
        <w:rPr>
          <w:b/>
          <w:lang w:val="en-US"/>
        </w:rPr>
        <w:t>Add publication / Upload files.</w:t>
      </w:r>
      <w:r w:rsidRPr="00A3796C">
        <w:rPr>
          <w:lang w:val="en-US"/>
        </w:rPr>
        <w:t xml:space="preserve">  </w:t>
      </w:r>
    </w:p>
    <w:p w14:paraId="07FD8191" w14:textId="2DB876AE" w:rsidR="00B03374" w:rsidRPr="00A3796C" w:rsidRDefault="00823A02">
      <w:pPr>
        <w:numPr>
          <w:ilvl w:val="0"/>
          <w:numId w:val="1"/>
        </w:numPr>
        <w:spacing w:after="10"/>
        <w:ind w:hanging="247"/>
        <w:rPr>
          <w:lang w:val="en-US"/>
        </w:rPr>
      </w:pPr>
      <w:r w:rsidRPr="00A3796C">
        <w:rPr>
          <w:lang w:val="en-US"/>
        </w:rPr>
        <w:t>Select</w:t>
      </w:r>
      <w:r w:rsidRPr="00A3796C">
        <w:rPr>
          <w:b/>
          <w:lang w:val="en-US"/>
        </w:rPr>
        <w:t xml:space="preserve"> Student thesis </w:t>
      </w:r>
      <w:r w:rsidRPr="00A3796C">
        <w:rPr>
          <w:lang w:val="en-US"/>
        </w:rPr>
        <w:t xml:space="preserve">from the </w:t>
      </w:r>
      <w:r w:rsidR="00A3796C">
        <w:rPr>
          <w:lang w:val="en-US"/>
        </w:rPr>
        <w:t>drop-down</w:t>
      </w:r>
      <w:r w:rsidRPr="00A3796C">
        <w:rPr>
          <w:lang w:val="en-US"/>
        </w:rPr>
        <w:t xml:space="preserve"> menu under ‘Select publication type’</w:t>
      </w:r>
      <w:r w:rsidRPr="00A3796C">
        <w:rPr>
          <w:b/>
          <w:lang w:val="en-US"/>
        </w:rPr>
        <w:t>.</w:t>
      </w:r>
    </w:p>
    <w:p w14:paraId="23604B01" w14:textId="77777777" w:rsidR="00B03374" w:rsidRPr="00A3796C" w:rsidRDefault="00823A02">
      <w:pPr>
        <w:spacing w:after="0" w:line="259" w:lineRule="auto"/>
        <w:ind w:left="1" w:firstLine="0"/>
        <w:rPr>
          <w:lang w:val="en-US"/>
        </w:rPr>
      </w:pPr>
      <w:r w:rsidRPr="00A3796C">
        <w:rPr>
          <w:lang w:val="en-US"/>
        </w:rPr>
        <w:t xml:space="preserve"> </w:t>
      </w:r>
    </w:p>
    <w:p w14:paraId="402A2919" w14:textId="05AD4B4F" w:rsidR="00B03374" w:rsidRPr="00A3796C" w:rsidRDefault="00823A02">
      <w:pPr>
        <w:ind w:left="-4"/>
        <w:rPr>
          <w:lang w:val="en-US"/>
        </w:rPr>
      </w:pPr>
      <w:r w:rsidRPr="00A3796C">
        <w:rPr>
          <w:lang w:val="en-US"/>
        </w:rPr>
        <w:t xml:space="preserve">Proceed to </w:t>
      </w:r>
      <w:r w:rsidR="00A3796C">
        <w:rPr>
          <w:lang w:val="en-US"/>
        </w:rPr>
        <w:t xml:space="preserve">the </w:t>
      </w:r>
      <w:r w:rsidRPr="00A3796C">
        <w:rPr>
          <w:lang w:val="en-US"/>
        </w:rPr>
        <w:t xml:space="preserve">next page by clicking on </w:t>
      </w:r>
      <w:r w:rsidRPr="00A3796C">
        <w:rPr>
          <w:b/>
          <w:lang w:val="en-US"/>
        </w:rPr>
        <w:t>Continue</w:t>
      </w:r>
      <w:r w:rsidRPr="00A3796C">
        <w:rPr>
          <w:lang w:val="en-US"/>
        </w:rPr>
        <w:t xml:space="preserve"> at the bottom or top of the page.  </w:t>
      </w:r>
    </w:p>
    <w:p w14:paraId="534CABCC" w14:textId="6AB1B62E" w:rsidR="00B03374" w:rsidRPr="00E17805" w:rsidRDefault="00823A02" w:rsidP="00E17805">
      <w:pPr>
        <w:numPr>
          <w:ilvl w:val="0"/>
          <w:numId w:val="1"/>
        </w:numPr>
        <w:spacing w:after="264"/>
        <w:ind w:hanging="247"/>
        <w:rPr>
          <w:lang w:val="en-US"/>
        </w:rPr>
      </w:pPr>
      <w:r w:rsidRPr="00A3796C">
        <w:rPr>
          <w:b/>
          <w:lang w:val="en-US"/>
        </w:rPr>
        <w:t>Fill in all the information (</w:t>
      </w:r>
      <w:r w:rsidR="00A3796C">
        <w:rPr>
          <w:b/>
          <w:lang w:val="en-US"/>
        </w:rPr>
        <w:t>metadata</w:t>
      </w:r>
      <w:r w:rsidRPr="00A3796C">
        <w:rPr>
          <w:b/>
          <w:lang w:val="en-US"/>
        </w:rPr>
        <w:t>) about the publication as explained below.</w:t>
      </w:r>
    </w:p>
    <w:p w14:paraId="3F67A64D" w14:textId="11AA882B" w:rsidR="00B03374" w:rsidRPr="00A3796C" w:rsidRDefault="00823A02">
      <w:pPr>
        <w:ind w:left="-4"/>
        <w:rPr>
          <w:lang w:val="en-US"/>
        </w:rPr>
      </w:pPr>
      <w:r w:rsidRPr="00A3796C">
        <w:rPr>
          <w:b/>
          <w:lang w:val="en-US"/>
        </w:rPr>
        <w:t>Author:</w:t>
      </w:r>
      <w:r w:rsidRPr="00A3796C">
        <w:rPr>
          <w:lang w:val="en-US"/>
        </w:rPr>
        <w:t xml:space="preserve"> All authors who have been involved in writing the thesis must be registered in the order they appear in the publication. State the name of the school where the thesis was written from the </w:t>
      </w:r>
      <w:r w:rsidR="00A3796C" w:rsidRPr="00A3796C">
        <w:rPr>
          <w:lang w:val="en-US"/>
        </w:rPr>
        <w:t>drop-down</w:t>
      </w:r>
      <w:r w:rsidRPr="00A3796C">
        <w:rPr>
          <w:lang w:val="en-US"/>
        </w:rPr>
        <w:t xml:space="preserve"> menu. You may also state your e-mail address, but you can skip ‘Year of birth</w:t>
      </w:r>
      <w:proofErr w:type="gramStart"/>
      <w:r w:rsidR="00A3796C" w:rsidRPr="00A3796C">
        <w:rPr>
          <w:lang w:val="en-US"/>
        </w:rPr>
        <w:t xml:space="preserve">’, </w:t>
      </w:r>
      <w:r w:rsidR="00A3796C">
        <w:rPr>
          <w:lang w:val="en-US"/>
        </w:rPr>
        <w:t>‘</w:t>
      </w:r>
      <w:proofErr w:type="gramEnd"/>
      <w:r w:rsidRPr="00A3796C">
        <w:rPr>
          <w:lang w:val="en-US"/>
        </w:rPr>
        <w:t xml:space="preserve">Local User Id’, and ‘Research group’. Click on the </w:t>
      </w:r>
      <w:proofErr w:type="gramStart"/>
      <w:r w:rsidRPr="00A3796C">
        <w:rPr>
          <w:lang w:val="en-US"/>
        </w:rPr>
        <w:t xml:space="preserve">button </w:t>
      </w:r>
      <w:r w:rsidRPr="00A3796C">
        <w:rPr>
          <w:b/>
          <w:lang w:val="en-US"/>
        </w:rPr>
        <w:t>Another author</w:t>
      </w:r>
      <w:proofErr w:type="gramEnd"/>
      <w:r w:rsidRPr="00A3796C">
        <w:rPr>
          <w:lang w:val="en-US"/>
        </w:rPr>
        <w:t xml:space="preserve"> for each new author. </w:t>
      </w:r>
    </w:p>
    <w:tbl>
      <w:tblPr>
        <w:tblStyle w:val="TableGrid"/>
        <w:tblpPr w:vertAnchor="page" w:horzAnchor="page" w:tblpX="341" w:tblpY="308"/>
        <w:tblOverlap w:val="never"/>
        <w:tblW w:w="11221" w:type="dxa"/>
        <w:tblInd w:w="0" w:type="dxa"/>
        <w:tblCellMar>
          <w:top w:w="100" w:type="dxa"/>
          <w:left w:w="20" w:type="dxa"/>
          <w:right w:w="21" w:type="dxa"/>
        </w:tblCellMar>
        <w:tblLook w:val="04A0" w:firstRow="1" w:lastRow="0" w:firstColumn="1" w:lastColumn="0" w:noHBand="0" w:noVBand="1"/>
      </w:tblPr>
      <w:tblGrid>
        <w:gridCol w:w="9131"/>
        <w:gridCol w:w="2090"/>
      </w:tblGrid>
      <w:tr w:rsidR="00B03374" w14:paraId="4AA78F5D" w14:textId="77777777">
        <w:trPr>
          <w:trHeight w:val="783"/>
        </w:trPr>
        <w:tc>
          <w:tcPr>
            <w:tcW w:w="9131" w:type="dxa"/>
            <w:tcBorders>
              <w:top w:val="single" w:sz="8" w:space="0" w:color="000000"/>
              <w:left w:val="single" w:sz="8" w:space="0" w:color="000000"/>
              <w:bottom w:val="single" w:sz="8" w:space="0" w:color="000000"/>
              <w:right w:val="nil"/>
            </w:tcBorders>
            <w:shd w:val="clear" w:color="auto" w:fill="558ED5"/>
          </w:tcPr>
          <w:p w14:paraId="06639D23" w14:textId="77777777" w:rsidR="00B03374" w:rsidRDefault="00823A02">
            <w:pPr>
              <w:spacing w:after="0" w:line="259" w:lineRule="auto"/>
              <w:ind w:left="6" w:firstLine="0"/>
            </w:pPr>
            <w:r>
              <w:rPr>
                <w:rFonts w:ascii="Calibri" w:eastAsia="Calibri" w:hAnsi="Calibri" w:cs="Calibri"/>
                <w:noProof/>
              </w:rPr>
              <mc:AlternateContent>
                <mc:Choice Requires="wpg">
                  <w:drawing>
                    <wp:inline distT="0" distB="0" distL="0" distR="0" wp14:anchorId="257B17B0" wp14:editId="7E487A79">
                      <wp:extent cx="5768340" cy="365760"/>
                      <wp:effectExtent l="0" t="0" r="0" b="0"/>
                      <wp:docPr id="1815" name="Group 1815"/>
                      <wp:cNvGraphicFramePr/>
                      <a:graphic xmlns:a="http://schemas.openxmlformats.org/drawingml/2006/main">
                        <a:graphicData uri="http://schemas.microsoft.com/office/word/2010/wordprocessingGroup">
                          <wpg:wgp>
                            <wpg:cNvGrpSpPr/>
                            <wpg:grpSpPr>
                              <a:xfrm>
                                <a:off x="0" y="0"/>
                                <a:ext cx="5768340" cy="365760"/>
                                <a:chOff x="0" y="0"/>
                                <a:chExt cx="5768340" cy="365760"/>
                              </a:xfrm>
                            </wpg:grpSpPr>
                            <wps:wsp>
                              <wps:cNvPr id="6" name="Rectangle 6"/>
                              <wps:cNvSpPr/>
                              <wps:spPr>
                                <a:xfrm>
                                  <a:off x="665988" y="219227"/>
                                  <a:ext cx="46619" cy="170997"/>
                                </a:xfrm>
                                <a:prstGeom prst="rect">
                                  <a:avLst/>
                                </a:prstGeom>
                                <a:ln>
                                  <a:noFill/>
                                </a:ln>
                              </wps:spPr>
                              <wps:txbx>
                                <w:txbxContent>
                                  <w:p w14:paraId="60054B44" w14:textId="77777777" w:rsidR="00B03374" w:rsidRDefault="00823A02">
                                    <w:pPr>
                                      <w:spacing w:after="160" w:line="259" w:lineRule="auto"/>
                                      <w:ind w:left="0" w:firstLine="0"/>
                                    </w:pPr>
                                    <w:r>
                                      <w:rPr>
                                        <w:rFonts w:ascii="Garamond" w:eastAsia="Garamond" w:hAnsi="Garamond" w:cs="Garamond"/>
                                      </w:rPr>
                                      <w:t xml:space="preserve"> </w:t>
                                    </w:r>
                                  </w:p>
                                </w:txbxContent>
                              </wps:txbx>
                              <wps:bodyPr horzOverflow="overflow" vert="horz" lIns="0" tIns="0" rIns="0" bIns="0" rtlCol="0">
                                <a:noAutofit/>
                              </wps:bodyPr>
                            </wps:wsp>
                            <pic:pic xmlns:pic="http://schemas.openxmlformats.org/drawingml/2006/picture">
                              <pic:nvPicPr>
                                <pic:cNvPr id="11" name="Picture 11"/>
                                <pic:cNvPicPr/>
                              </pic:nvPicPr>
                              <pic:blipFill>
                                <a:blip r:embed="rId7"/>
                                <a:stretch>
                                  <a:fillRect/>
                                </a:stretch>
                              </pic:blipFill>
                              <pic:spPr>
                                <a:xfrm>
                                  <a:off x="0" y="0"/>
                                  <a:ext cx="5768340" cy="365760"/>
                                </a:xfrm>
                                <a:prstGeom prst="rect">
                                  <a:avLst/>
                                </a:prstGeom>
                              </pic:spPr>
                            </pic:pic>
                            <wps:wsp>
                              <wps:cNvPr id="12" name="Rectangle 12"/>
                              <wps:cNvSpPr/>
                              <wps:spPr>
                                <a:xfrm>
                                  <a:off x="2151888" y="121165"/>
                                  <a:ext cx="2009132" cy="217463"/>
                                </a:xfrm>
                                <a:prstGeom prst="rect">
                                  <a:avLst/>
                                </a:prstGeom>
                                <a:ln>
                                  <a:noFill/>
                                </a:ln>
                              </wps:spPr>
                              <wps:txbx>
                                <w:txbxContent>
                                  <w:p w14:paraId="213B05C5" w14:textId="77777777" w:rsidR="00B03374" w:rsidRPr="0016369C" w:rsidRDefault="00823A02">
                                    <w:pPr>
                                      <w:spacing w:after="160" w:line="259" w:lineRule="auto"/>
                                      <w:ind w:left="0" w:firstLine="0"/>
                                      <w:rPr>
                                        <w:b/>
                                        <w:bCs/>
                                        <w:sz w:val="28"/>
                                        <w:szCs w:val="28"/>
                                      </w:rPr>
                                    </w:pPr>
                                    <w:r w:rsidRPr="0016369C">
                                      <w:rPr>
                                        <w:rFonts w:ascii="Garamond" w:eastAsia="Garamond" w:hAnsi="Garamond" w:cs="Garamond"/>
                                        <w:b/>
                                        <w:bCs/>
                                        <w:color w:val="FFFFFF"/>
                                        <w:sz w:val="28"/>
                                        <w:szCs w:val="28"/>
                                      </w:rPr>
                                      <w:t xml:space="preserve">Registration in DiVA </w:t>
                                    </w:r>
                                  </w:p>
                                </w:txbxContent>
                              </wps:txbx>
                              <wps:bodyPr horzOverflow="overflow" vert="horz" lIns="0" tIns="0" rIns="0" bIns="0" rtlCol="0">
                                <a:noAutofit/>
                              </wps:bodyPr>
                            </wps:wsp>
                          </wpg:wgp>
                        </a:graphicData>
                      </a:graphic>
                    </wp:inline>
                  </w:drawing>
                </mc:Choice>
                <mc:Fallback>
                  <w:pict>
                    <v:group w14:anchorId="257B17B0" id="Group 1815" o:spid="_x0000_s1026" style="width:454.2pt;height:28.8pt;mso-position-horizontal-relative:char;mso-position-vertical-relative:line" coordsize="57683,3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">
                      <v:rect id="Rectangle 6" o:spid="_x0000_s1027" style="position:absolute;left:6659;top:2192;width:467;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0054B44" w14:textId="77777777" w:rsidR="00B03374" w:rsidRDefault="00823A02">
                              <w:pPr>
                                <w:spacing w:after="160" w:line="259" w:lineRule="auto"/>
                                <w:ind w:left="0" w:firstLine="0"/>
                              </w:pPr>
                              <w:r>
                                <w:rPr>
                                  <w:rFonts w:ascii="Garamond" w:eastAsia="Garamond" w:hAnsi="Garamond" w:cs="Garamond"/>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width:57683;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">
                        <v:imagedata r:id="rId8" o:title=""/>
                      </v:shape>
                      <v:rect id="Rectangle 12" o:spid="_x0000_s1029" style="position:absolute;left:21518;top:1211;width:20092;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13B05C5" w14:textId="77777777" w:rsidR="00B03374" w:rsidRPr="0016369C" w:rsidRDefault="00823A02">
                              <w:pPr>
                                <w:spacing w:after="160" w:line="259" w:lineRule="auto"/>
                                <w:ind w:left="0" w:firstLine="0"/>
                                <w:rPr>
                                  <w:b/>
                                  <w:bCs/>
                                  <w:sz w:val="28"/>
                                  <w:szCs w:val="28"/>
                                </w:rPr>
                              </w:pPr>
                              <w:r w:rsidRPr="0016369C">
                                <w:rPr>
                                  <w:rFonts w:ascii="Garamond" w:eastAsia="Garamond" w:hAnsi="Garamond" w:cs="Garamond"/>
                                  <w:b/>
                                  <w:bCs/>
                                  <w:color w:val="FFFFFF"/>
                                  <w:sz w:val="28"/>
                                  <w:szCs w:val="28"/>
                                </w:rPr>
                                <w:t xml:space="preserve">Registration in DiVA </w:t>
                              </w:r>
                            </w:p>
                          </w:txbxContent>
                        </v:textbox>
                      </v:rect>
                      <w10:anchorlock/>
                    </v:group>
                  </w:pict>
                </mc:Fallback>
              </mc:AlternateContent>
            </w:r>
          </w:p>
        </w:tc>
        <w:tc>
          <w:tcPr>
            <w:tcW w:w="2090" w:type="dxa"/>
            <w:tcBorders>
              <w:top w:val="single" w:sz="8" w:space="0" w:color="000000"/>
              <w:left w:val="nil"/>
              <w:bottom w:val="single" w:sz="8" w:space="0" w:color="000000"/>
              <w:right w:val="single" w:sz="8" w:space="0" w:color="000000"/>
            </w:tcBorders>
            <w:shd w:val="clear" w:color="auto" w:fill="376092"/>
          </w:tcPr>
          <w:p w14:paraId="368FEDEE" w14:textId="77777777" w:rsidR="00B03374" w:rsidRDefault="00823A02">
            <w:pPr>
              <w:spacing w:after="0" w:line="259" w:lineRule="auto"/>
              <w:ind w:left="0" w:firstLine="0"/>
            </w:pPr>
            <w:r>
              <w:rPr>
                <w:rFonts w:ascii="Calibri" w:eastAsia="Calibri" w:hAnsi="Calibri" w:cs="Calibri"/>
                <w:noProof/>
              </w:rPr>
              <mc:AlternateContent>
                <mc:Choice Requires="wpg">
                  <w:drawing>
                    <wp:inline distT="0" distB="0" distL="0" distR="0" wp14:anchorId="3D8F755C" wp14:editId="43961892">
                      <wp:extent cx="1296924" cy="365760"/>
                      <wp:effectExtent l="0" t="0" r="0" b="0"/>
                      <wp:docPr id="1829" name="Group 1829"/>
                      <wp:cNvGraphicFramePr/>
                      <a:graphic xmlns:a="http://schemas.openxmlformats.org/drawingml/2006/main">
                        <a:graphicData uri="http://schemas.microsoft.com/office/word/2010/wordprocessingGroup">
                          <wpg:wgp>
                            <wpg:cNvGrpSpPr/>
                            <wpg:grpSpPr>
                              <a:xfrm>
                                <a:off x="0" y="0"/>
                                <a:ext cx="1296924" cy="365760"/>
                                <a:chOff x="0" y="0"/>
                                <a:chExt cx="1296924" cy="365760"/>
                              </a:xfrm>
                            </wpg:grpSpPr>
                            <pic:pic xmlns:pic="http://schemas.openxmlformats.org/drawingml/2006/picture">
                              <pic:nvPicPr>
                                <pic:cNvPr id="15" name="Picture 15"/>
                                <pic:cNvPicPr/>
                              </pic:nvPicPr>
                              <pic:blipFill>
                                <a:blip r:embed="rId9"/>
                                <a:stretch>
                                  <a:fillRect/>
                                </a:stretch>
                              </pic:blipFill>
                              <pic:spPr>
                                <a:xfrm>
                                  <a:off x="0" y="0"/>
                                  <a:ext cx="1296924" cy="365760"/>
                                </a:xfrm>
                                <a:prstGeom prst="rect">
                                  <a:avLst/>
                                </a:prstGeom>
                              </pic:spPr>
                            </pic:pic>
                            <wps:wsp>
                              <wps:cNvPr id="1733" name="Rectangle 1733"/>
                              <wps:cNvSpPr/>
                              <wps:spPr>
                                <a:xfrm>
                                  <a:off x="259080" y="121165"/>
                                  <a:ext cx="1035514" cy="217463"/>
                                </a:xfrm>
                                <a:prstGeom prst="rect">
                                  <a:avLst/>
                                </a:prstGeom>
                                <a:ln>
                                  <a:noFill/>
                                </a:ln>
                              </wps:spPr>
                              <wps:txbx>
                                <w:txbxContent>
                                  <w:p w14:paraId="25589D59" w14:textId="691B8E5B" w:rsidR="00B03374" w:rsidRPr="00823A02" w:rsidRDefault="00823A02">
                                    <w:pPr>
                                      <w:spacing w:after="160" w:line="259" w:lineRule="auto"/>
                                      <w:ind w:left="0" w:firstLine="0"/>
                                      <w:rPr>
                                        <w:b/>
                                        <w:bCs/>
                                      </w:rPr>
                                    </w:pPr>
                                    <w:r w:rsidRPr="00823A02">
                                      <w:rPr>
                                        <w:rFonts w:ascii="Garamond" w:eastAsia="Garamond" w:hAnsi="Garamond" w:cs="Garamond"/>
                                        <w:b/>
                                        <w:bCs/>
                                        <w:color w:val="FFFFFF"/>
                                        <w:sz w:val="28"/>
                                      </w:rPr>
                                      <w:t>202</w:t>
                                    </w:r>
                                    <w:r w:rsidR="00E31525" w:rsidRPr="00823A02">
                                      <w:rPr>
                                        <w:rFonts w:ascii="Garamond" w:eastAsia="Garamond" w:hAnsi="Garamond" w:cs="Garamond"/>
                                        <w:b/>
                                        <w:bCs/>
                                        <w:color w:val="FFFFFF"/>
                                        <w:sz w:val="28"/>
                                      </w:rPr>
                                      <w:t>5</w:t>
                                    </w:r>
                                    <w:r w:rsidRPr="00823A02">
                                      <w:rPr>
                                        <w:rFonts w:ascii="Garamond" w:eastAsia="Garamond" w:hAnsi="Garamond" w:cs="Garamond"/>
                                        <w:b/>
                                        <w:bCs/>
                                        <w:color w:val="FFFFFF"/>
                                        <w:sz w:val="28"/>
                                      </w:rPr>
                                      <w:t>-</w:t>
                                    </w:r>
                                    <w:r w:rsidR="00E31525" w:rsidRPr="00823A02">
                                      <w:rPr>
                                        <w:rFonts w:ascii="Garamond" w:eastAsia="Garamond" w:hAnsi="Garamond" w:cs="Garamond"/>
                                        <w:b/>
                                        <w:bCs/>
                                        <w:color w:val="FFFFFF"/>
                                        <w:sz w:val="28"/>
                                      </w:rPr>
                                      <w:t>03</w:t>
                                    </w:r>
                                    <w:r w:rsidRPr="00823A02">
                                      <w:rPr>
                                        <w:rFonts w:ascii="Garamond" w:eastAsia="Garamond" w:hAnsi="Garamond" w:cs="Garamond"/>
                                        <w:b/>
                                        <w:bCs/>
                                        <w:color w:val="FFFFFF"/>
                                        <w:sz w:val="28"/>
                                      </w:rPr>
                                      <w:t>-</w:t>
                                    </w:r>
                                    <w:r w:rsidR="00E31525" w:rsidRPr="00823A02">
                                      <w:rPr>
                                        <w:rFonts w:ascii="Garamond" w:eastAsia="Garamond" w:hAnsi="Garamond" w:cs="Garamond"/>
                                        <w:b/>
                                        <w:bCs/>
                                        <w:color w:val="FFFFFF"/>
                                        <w:sz w:val="28"/>
                                      </w:rPr>
                                      <w:t>10</w:t>
                                    </w:r>
                                  </w:p>
                                </w:txbxContent>
                              </wps:txbx>
                              <wps:bodyPr horzOverflow="overflow" vert="horz" lIns="0" tIns="0" rIns="0" bIns="0" rtlCol="0">
                                <a:noAutofit/>
                              </wps:bodyPr>
                            </wps:wsp>
                            <wps:wsp>
                              <wps:cNvPr id="1734" name="Rectangle 1734"/>
                              <wps:cNvSpPr/>
                              <wps:spPr>
                                <a:xfrm>
                                  <a:off x="1036413" y="121165"/>
                                  <a:ext cx="59288" cy="217463"/>
                                </a:xfrm>
                                <a:prstGeom prst="rect">
                                  <a:avLst/>
                                </a:prstGeom>
                                <a:ln>
                                  <a:noFill/>
                                </a:ln>
                              </wps:spPr>
                              <wps:txbx>
                                <w:txbxContent>
                                  <w:p w14:paraId="351F8218" w14:textId="77777777" w:rsidR="00B03374" w:rsidRDefault="00823A02">
                                    <w:pPr>
                                      <w:spacing w:after="160" w:line="259" w:lineRule="auto"/>
                                      <w:ind w:left="0" w:firstLine="0"/>
                                    </w:pPr>
                                    <w:r>
                                      <w:rPr>
                                        <w:rFonts w:ascii="Garamond" w:eastAsia="Garamond" w:hAnsi="Garamond" w:cs="Garamond"/>
                                        <w:color w:val="FFFFFF"/>
                                        <w:sz w:val="28"/>
                                      </w:rPr>
                                      <w:t xml:space="preserve"> </w:t>
                                    </w:r>
                                  </w:p>
                                </w:txbxContent>
                              </wps:txbx>
                              <wps:bodyPr horzOverflow="overflow" vert="horz" lIns="0" tIns="0" rIns="0" bIns="0" rtlCol="0">
                                <a:noAutofit/>
                              </wps:bodyPr>
                            </wps:wsp>
                          </wpg:wgp>
                        </a:graphicData>
                      </a:graphic>
                    </wp:inline>
                  </w:drawing>
                </mc:Choice>
                <mc:Fallback>
                  <w:pict>
                    <v:group w14:anchorId="3D8F755C" id="Group 1829" o:spid="_x0000_s1030" style="width:102.1pt;height:28.8pt;mso-position-horizontal-relative:char;mso-position-vertical-relative:line" coordsize="12969,3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">
                      <v:shape id="Picture 15" o:spid="_x0000_s1031" type="#_x0000_t75" style="position:absolute;width:12969;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">
                        <v:imagedata r:id="rId10" o:title=""/>
                      </v:shape>
                      <v:rect id="Rectangle 1733" o:spid="_x0000_s1032" style="position:absolute;left:2590;top:1211;width:10355;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" filled="f" stroked="f">
                        <v:textbox inset="0,0,0,0">
                          <w:txbxContent>
                            <w:p w14:paraId="25589D59" w14:textId="691B8E5B" w:rsidR="00B03374" w:rsidRPr="00823A02" w:rsidRDefault="00823A02">
                              <w:pPr>
                                <w:spacing w:after="160" w:line="259" w:lineRule="auto"/>
                                <w:ind w:left="0" w:firstLine="0"/>
                                <w:rPr>
                                  <w:b/>
                                  <w:bCs/>
                                </w:rPr>
                              </w:pPr>
                              <w:r w:rsidRPr="00823A02">
                                <w:rPr>
                                  <w:rFonts w:ascii="Garamond" w:eastAsia="Garamond" w:hAnsi="Garamond" w:cs="Garamond"/>
                                  <w:b/>
                                  <w:bCs/>
                                  <w:color w:val="FFFFFF"/>
                                  <w:sz w:val="28"/>
                                </w:rPr>
                                <w:t>202</w:t>
                              </w:r>
                              <w:r w:rsidR="00E31525" w:rsidRPr="00823A02">
                                <w:rPr>
                                  <w:rFonts w:ascii="Garamond" w:eastAsia="Garamond" w:hAnsi="Garamond" w:cs="Garamond"/>
                                  <w:b/>
                                  <w:bCs/>
                                  <w:color w:val="FFFFFF"/>
                                  <w:sz w:val="28"/>
                                </w:rPr>
                                <w:t>5</w:t>
                              </w:r>
                              <w:r w:rsidRPr="00823A02">
                                <w:rPr>
                                  <w:rFonts w:ascii="Garamond" w:eastAsia="Garamond" w:hAnsi="Garamond" w:cs="Garamond"/>
                                  <w:b/>
                                  <w:bCs/>
                                  <w:color w:val="FFFFFF"/>
                                  <w:sz w:val="28"/>
                                </w:rPr>
                                <w:t>-</w:t>
                              </w:r>
                              <w:r w:rsidR="00E31525" w:rsidRPr="00823A02">
                                <w:rPr>
                                  <w:rFonts w:ascii="Garamond" w:eastAsia="Garamond" w:hAnsi="Garamond" w:cs="Garamond"/>
                                  <w:b/>
                                  <w:bCs/>
                                  <w:color w:val="FFFFFF"/>
                                  <w:sz w:val="28"/>
                                </w:rPr>
                                <w:t>03</w:t>
                              </w:r>
                              <w:r w:rsidRPr="00823A02">
                                <w:rPr>
                                  <w:rFonts w:ascii="Garamond" w:eastAsia="Garamond" w:hAnsi="Garamond" w:cs="Garamond"/>
                                  <w:b/>
                                  <w:bCs/>
                                  <w:color w:val="FFFFFF"/>
                                  <w:sz w:val="28"/>
                                </w:rPr>
                                <w:t>-</w:t>
                              </w:r>
                              <w:r w:rsidR="00E31525" w:rsidRPr="00823A02">
                                <w:rPr>
                                  <w:rFonts w:ascii="Garamond" w:eastAsia="Garamond" w:hAnsi="Garamond" w:cs="Garamond"/>
                                  <w:b/>
                                  <w:bCs/>
                                  <w:color w:val="FFFFFF"/>
                                  <w:sz w:val="28"/>
                                </w:rPr>
                                <w:t>10</w:t>
                              </w:r>
                            </w:p>
                          </w:txbxContent>
                        </v:textbox>
                      </v:rect>
                      <v:rect id="Rectangle 1734" o:spid="_x0000_s1033" style="position:absolute;left:10364;top:1211;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" filled="f" stroked="f">
                        <v:textbox inset="0,0,0,0">
                          <w:txbxContent>
                            <w:p w14:paraId="351F8218" w14:textId="77777777" w:rsidR="00B03374" w:rsidRDefault="00823A02">
                              <w:pPr>
                                <w:spacing w:after="160" w:line="259" w:lineRule="auto"/>
                                <w:ind w:left="0" w:firstLine="0"/>
                              </w:pPr>
                              <w:r>
                                <w:rPr>
                                  <w:rFonts w:ascii="Garamond" w:eastAsia="Garamond" w:hAnsi="Garamond" w:cs="Garamond"/>
                                  <w:color w:val="FFFFFF"/>
                                  <w:sz w:val="28"/>
                                </w:rPr>
                                <w:t xml:space="preserve"> </w:t>
                              </w:r>
                            </w:p>
                          </w:txbxContent>
                        </v:textbox>
                      </v:rect>
                      <w10:anchorlock/>
                    </v:group>
                  </w:pict>
                </mc:Fallback>
              </mc:AlternateContent>
            </w:r>
          </w:p>
        </w:tc>
      </w:tr>
    </w:tbl>
    <w:p w14:paraId="1933BCB4" w14:textId="56368C32" w:rsidR="00B03374" w:rsidRPr="00A3796C" w:rsidRDefault="00823A02">
      <w:pPr>
        <w:spacing w:after="0"/>
        <w:ind w:left="-4"/>
        <w:rPr>
          <w:lang w:val="en-US"/>
        </w:rPr>
      </w:pPr>
      <w:r w:rsidRPr="00A3796C">
        <w:rPr>
          <w:b/>
          <w:lang w:val="en-US"/>
        </w:rPr>
        <w:t>Cooperation:</w:t>
      </w:r>
      <w:r w:rsidRPr="00A3796C">
        <w:rPr>
          <w:lang w:val="en-US"/>
        </w:rPr>
        <w:t xml:space="preserve"> If you have cooperated with a company or other organization, choose </w:t>
      </w:r>
      <w:r w:rsidRPr="00A3796C">
        <w:rPr>
          <w:b/>
          <w:lang w:val="en-US"/>
        </w:rPr>
        <w:t>Yes</w:t>
      </w:r>
      <w:r w:rsidRPr="00A3796C">
        <w:rPr>
          <w:lang w:val="en-US"/>
        </w:rPr>
        <w:t xml:space="preserve"> below ‘External cooperation’ and enter the name of the company or organization. Click on the button ‘Add partner’ if you have had several cooperations. If you haven’t had any cooperation, choose </w:t>
      </w:r>
      <w:r w:rsidRPr="00A3796C">
        <w:rPr>
          <w:b/>
          <w:lang w:val="en-US"/>
        </w:rPr>
        <w:t>No</w:t>
      </w:r>
      <w:r w:rsidRPr="00A3796C">
        <w:rPr>
          <w:lang w:val="en-US"/>
        </w:rPr>
        <w:t xml:space="preserve">. </w:t>
      </w:r>
    </w:p>
    <w:p w14:paraId="70DAF7AA" w14:textId="77777777" w:rsidR="00B03374" w:rsidRPr="00A3796C" w:rsidRDefault="00823A02">
      <w:pPr>
        <w:spacing w:after="0" w:line="259" w:lineRule="auto"/>
        <w:ind w:left="0" w:firstLine="0"/>
        <w:rPr>
          <w:lang w:val="en-US"/>
        </w:rPr>
      </w:pPr>
      <w:r w:rsidRPr="00A3796C">
        <w:rPr>
          <w:b/>
          <w:lang w:val="en-US"/>
        </w:rPr>
        <w:t xml:space="preserve"> </w:t>
      </w:r>
    </w:p>
    <w:p w14:paraId="1B5C3064" w14:textId="56187B74" w:rsidR="00B03374" w:rsidRPr="00A3796C" w:rsidRDefault="00823A02" w:rsidP="00BF03DA">
      <w:pPr>
        <w:ind w:left="-4"/>
        <w:rPr>
          <w:lang w:val="en-US"/>
        </w:rPr>
      </w:pPr>
      <w:r w:rsidRPr="00A3796C">
        <w:rPr>
          <w:b/>
          <w:lang w:val="en-US"/>
        </w:rPr>
        <w:t>Title:</w:t>
      </w:r>
      <w:r w:rsidRPr="00A3796C">
        <w:rPr>
          <w:lang w:val="en-US"/>
        </w:rPr>
        <w:t xml:space="preserve"> Enter the title of the thesis, any subtitle as well, and the language </w:t>
      </w:r>
      <w:r w:rsidR="00BF03DA">
        <w:rPr>
          <w:lang w:val="en-US"/>
        </w:rPr>
        <w:t>of the</w:t>
      </w:r>
      <w:r w:rsidRPr="00A3796C">
        <w:rPr>
          <w:lang w:val="en-US"/>
        </w:rPr>
        <w:t xml:space="preserve"> thesis.</w:t>
      </w:r>
      <w:r w:rsidR="00BF03DA">
        <w:rPr>
          <w:lang w:val="en-US"/>
        </w:rPr>
        <w:br/>
      </w:r>
      <w:r w:rsidR="00BF03DA" w:rsidRPr="00BF03DA">
        <w:rPr>
          <w:lang w:val="en-US"/>
        </w:rPr>
        <w:t>NOTE: If the subtitle is to be registered in Ladok and visible on your diploma, the subtitle must be entered into the form in DiVA.</w:t>
      </w:r>
      <w:r w:rsidR="0083487A">
        <w:rPr>
          <w:lang w:val="en-US"/>
        </w:rPr>
        <w:t xml:space="preserve"> </w:t>
      </w:r>
      <w:r w:rsidRPr="00A3796C">
        <w:rPr>
          <w:lang w:val="en-US"/>
        </w:rPr>
        <w:t xml:space="preserve">  </w:t>
      </w:r>
    </w:p>
    <w:p w14:paraId="3AB93B14" w14:textId="77777777" w:rsidR="00B03374" w:rsidRPr="00A3796C" w:rsidRDefault="00823A02">
      <w:pPr>
        <w:ind w:left="-4"/>
        <w:rPr>
          <w:lang w:val="en-US"/>
        </w:rPr>
      </w:pPr>
      <w:r w:rsidRPr="00A3796C">
        <w:rPr>
          <w:b/>
          <w:lang w:val="en-US"/>
        </w:rPr>
        <w:t>Alternative title:</w:t>
      </w:r>
      <w:r w:rsidRPr="00A3796C">
        <w:rPr>
          <w:lang w:val="en-US"/>
        </w:rPr>
        <w:t xml:space="preserve"> If you have a title in a different language, write it here in the same way as for ‘Title’ above. This is not a mandatory field. </w:t>
      </w:r>
    </w:p>
    <w:p w14:paraId="6F1C446E" w14:textId="18C7FBED" w:rsidR="00B03374" w:rsidRPr="00A3796C" w:rsidRDefault="00823A02">
      <w:pPr>
        <w:ind w:left="-4"/>
        <w:rPr>
          <w:lang w:val="en-US"/>
        </w:rPr>
      </w:pPr>
      <w:r w:rsidRPr="00A3796C">
        <w:rPr>
          <w:b/>
          <w:lang w:val="en-US"/>
        </w:rPr>
        <w:t>Degree:</w:t>
      </w:r>
      <w:r w:rsidRPr="00A3796C">
        <w:rPr>
          <w:lang w:val="en-US"/>
        </w:rPr>
        <w:t xml:space="preserve"> Choose the </w:t>
      </w:r>
      <w:r w:rsidRPr="00A3796C">
        <w:rPr>
          <w:b/>
          <w:lang w:val="en-US"/>
        </w:rPr>
        <w:t>Level</w:t>
      </w:r>
      <w:r w:rsidRPr="00A3796C">
        <w:rPr>
          <w:lang w:val="en-US"/>
        </w:rPr>
        <w:t xml:space="preserve"> of the thesis and the </w:t>
      </w:r>
      <w:r w:rsidRPr="00A3796C">
        <w:rPr>
          <w:b/>
          <w:lang w:val="en-US"/>
        </w:rPr>
        <w:t>University credits</w:t>
      </w:r>
      <w:r w:rsidRPr="00A3796C">
        <w:rPr>
          <w:lang w:val="en-US"/>
        </w:rPr>
        <w:t xml:space="preserve">. You may also choose </w:t>
      </w:r>
      <w:r w:rsidR="00A3796C">
        <w:rPr>
          <w:lang w:val="en-US"/>
        </w:rPr>
        <w:t xml:space="preserve">the </w:t>
      </w:r>
      <w:r w:rsidRPr="00A3796C">
        <w:rPr>
          <w:lang w:val="en-US"/>
        </w:rPr>
        <w:t xml:space="preserve">school subject of the course in </w:t>
      </w:r>
      <w:r w:rsidRPr="00A3796C">
        <w:rPr>
          <w:b/>
          <w:lang w:val="en-US"/>
        </w:rPr>
        <w:t>Subject/course</w:t>
      </w:r>
      <w:r w:rsidRPr="00A3796C">
        <w:rPr>
          <w:lang w:val="en-US"/>
        </w:rPr>
        <w:t xml:space="preserve">. </w:t>
      </w:r>
      <w:r w:rsidRPr="00A3796C">
        <w:rPr>
          <w:b/>
          <w:lang w:val="en-US"/>
        </w:rPr>
        <w:t>Subject/course</w:t>
      </w:r>
      <w:r w:rsidRPr="00A3796C">
        <w:rPr>
          <w:lang w:val="en-US"/>
        </w:rPr>
        <w:t xml:space="preserve"> is not a mandatory field. </w:t>
      </w:r>
    </w:p>
    <w:p w14:paraId="2A7A2BD2" w14:textId="77777777" w:rsidR="00B03374" w:rsidRPr="00A3796C" w:rsidRDefault="00823A02">
      <w:pPr>
        <w:ind w:left="-4"/>
        <w:rPr>
          <w:lang w:val="en-US"/>
        </w:rPr>
      </w:pPr>
      <w:r w:rsidRPr="00A3796C">
        <w:rPr>
          <w:b/>
          <w:lang w:val="en-US"/>
        </w:rPr>
        <w:t>Content category:</w:t>
      </w:r>
      <w:r w:rsidRPr="00A3796C">
        <w:rPr>
          <w:lang w:val="en-US"/>
        </w:rPr>
        <w:t xml:space="preserve"> Not applicable. </w:t>
      </w:r>
    </w:p>
    <w:p w14:paraId="2BEFD482" w14:textId="76AE538B" w:rsidR="00B03374" w:rsidRPr="00A3796C" w:rsidRDefault="00823A02">
      <w:pPr>
        <w:spacing w:after="0"/>
        <w:ind w:left="-4"/>
        <w:rPr>
          <w:lang w:val="en-US"/>
        </w:rPr>
      </w:pPr>
      <w:r w:rsidRPr="00A3796C">
        <w:rPr>
          <w:b/>
          <w:lang w:val="en-US"/>
        </w:rPr>
        <w:t>Sustainable development:</w:t>
      </w:r>
      <w:r w:rsidRPr="00A3796C">
        <w:rPr>
          <w:lang w:val="en-US"/>
        </w:rPr>
        <w:t xml:space="preserve"> If your thesis is about or </w:t>
      </w:r>
      <w:r w:rsidR="00A3796C">
        <w:rPr>
          <w:lang w:val="en-US"/>
        </w:rPr>
        <w:t>contributes</w:t>
      </w:r>
      <w:r w:rsidRPr="00A3796C">
        <w:rPr>
          <w:lang w:val="en-US"/>
        </w:rPr>
        <w:t xml:space="preserve"> to 'sustainable development', choose this in the drop</w:t>
      </w:r>
      <w:r w:rsidR="00A3796C">
        <w:rPr>
          <w:lang w:val="en-US"/>
        </w:rPr>
        <w:t>-</w:t>
      </w:r>
      <w:r w:rsidRPr="00A3796C">
        <w:rPr>
          <w:lang w:val="en-US"/>
        </w:rPr>
        <w:t xml:space="preserve">down menu. </w:t>
      </w:r>
    </w:p>
    <w:p w14:paraId="2AB84210" w14:textId="77777777" w:rsidR="00B03374" w:rsidRPr="00A3796C" w:rsidRDefault="00823A02">
      <w:pPr>
        <w:spacing w:after="0" w:line="259" w:lineRule="auto"/>
        <w:ind w:left="0" w:firstLine="0"/>
        <w:rPr>
          <w:lang w:val="en-US"/>
        </w:rPr>
      </w:pPr>
      <w:r w:rsidRPr="00A3796C">
        <w:rPr>
          <w:b/>
          <w:lang w:val="en-US"/>
        </w:rPr>
        <w:t xml:space="preserve"> </w:t>
      </w:r>
    </w:p>
    <w:p w14:paraId="79CB3A8C" w14:textId="77777777" w:rsidR="00B03374" w:rsidRPr="00A3796C" w:rsidRDefault="00823A02">
      <w:pPr>
        <w:spacing w:after="9"/>
        <w:ind w:left="-5" w:hanging="9"/>
        <w:rPr>
          <w:lang w:val="en-US"/>
        </w:rPr>
      </w:pPr>
      <w:r w:rsidRPr="00A3796C">
        <w:rPr>
          <w:b/>
          <w:lang w:val="en-US"/>
        </w:rPr>
        <w:t>Other information:</w:t>
      </w:r>
      <w:r w:rsidRPr="00A3796C">
        <w:rPr>
          <w:lang w:val="en-US"/>
        </w:rPr>
        <w:t xml:space="preserve"> Enter </w:t>
      </w:r>
      <w:r w:rsidRPr="00A3796C">
        <w:rPr>
          <w:b/>
          <w:lang w:val="en-US"/>
        </w:rPr>
        <w:t>Year</w:t>
      </w:r>
      <w:r w:rsidRPr="00A3796C">
        <w:rPr>
          <w:lang w:val="en-US"/>
        </w:rPr>
        <w:t xml:space="preserve"> and </w:t>
      </w:r>
      <w:r w:rsidRPr="00A3796C">
        <w:rPr>
          <w:b/>
          <w:lang w:val="en-US"/>
        </w:rPr>
        <w:t xml:space="preserve">Number of </w:t>
      </w:r>
      <w:r w:rsidRPr="00A3796C">
        <w:rPr>
          <w:b/>
          <w:lang w:val="en-US"/>
        </w:rPr>
        <w:t>pages</w:t>
      </w:r>
      <w:r w:rsidRPr="00A3796C">
        <w:rPr>
          <w:lang w:val="en-US"/>
        </w:rPr>
        <w:t xml:space="preserve">. </w:t>
      </w:r>
    </w:p>
    <w:p w14:paraId="04920BCB" w14:textId="77777777" w:rsidR="00B03374" w:rsidRPr="00A3796C" w:rsidRDefault="00823A02">
      <w:pPr>
        <w:spacing w:after="0" w:line="259" w:lineRule="auto"/>
        <w:ind w:left="1" w:firstLine="0"/>
        <w:rPr>
          <w:lang w:val="en-US"/>
        </w:rPr>
      </w:pPr>
      <w:r w:rsidRPr="00A3796C">
        <w:rPr>
          <w:b/>
          <w:lang w:val="en-US"/>
        </w:rPr>
        <w:t xml:space="preserve"> </w:t>
      </w:r>
    </w:p>
    <w:p w14:paraId="71DB12D4" w14:textId="77777777" w:rsidR="00B03374" w:rsidRPr="00A3796C" w:rsidRDefault="00823A02">
      <w:pPr>
        <w:ind w:left="-4"/>
        <w:rPr>
          <w:lang w:val="en-US"/>
        </w:rPr>
      </w:pPr>
      <w:r w:rsidRPr="00A3796C">
        <w:rPr>
          <w:b/>
          <w:lang w:val="en-US"/>
        </w:rPr>
        <w:t>Series:</w:t>
      </w:r>
      <w:r w:rsidRPr="00A3796C">
        <w:rPr>
          <w:lang w:val="en-US"/>
        </w:rPr>
        <w:t xml:space="preserve"> Not applicable. </w:t>
      </w:r>
    </w:p>
    <w:p w14:paraId="7C6E5608" w14:textId="77777777" w:rsidR="00B03374" w:rsidRPr="00A3796C" w:rsidRDefault="00823A02">
      <w:pPr>
        <w:spacing w:after="10"/>
        <w:ind w:left="-4"/>
        <w:rPr>
          <w:lang w:val="en-US"/>
        </w:rPr>
      </w:pPr>
      <w:r w:rsidRPr="00A3796C">
        <w:rPr>
          <w:b/>
          <w:lang w:val="en-US"/>
        </w:rPr>
        <w:t>Other series:</w:t>
      </w:r>
      <w:r w:rsidRPr="00A3796C">
        <w:rPr>
          <w:lang w:val="en-US"/>
        </w:rPr>
        <w:t xml:space="preserve"> Not applicable. </w:t>
      </w:r>
    </w:p>
    <w:p w14:paraId="2FE77D66" w14:textId="77777777" w:rsidR="00B03374" w:rsidRPr="00A3796C" w:rsidRDefault="00823A02">
      <w:pPr>
        <w:spacing w:after="0" w:line="259" w:lineRule="auto"/>
        <w:ind w:left="1" w:firstLine="0"/>
        <w:rPr>
          <w:lang w:val="en-US"/>
        </w:rPr>
      </w:pPr>
      <w:r w:rsidRPr="00A3796C">
        <w:rPr>
          <w:b/>
          <w:lang w:val="en-US"/>
        </w:rPr>
        <w:t xml:space="preserve"> </w:t>
      </w:r>
    </w:p>
    <w:p w14:paraId="5EC27BB5" w14:textId="77777777" w:rsidR="00B03374" w:rsidRPr="00A3796C" w:rsidRDefault="00823A02">
      <w:pPr>
        <w:ind w:left="-4"/>
        <w:rPr>
          <w:lang w:val="en-US"/>
        </w:rPr>
      </w:pPr>
      <w:r w:rsidRPr="00A3796C">
        <w:rPr>
          <w:b/>
          <w:lang w:val="en-US"/>
        </w:rPr>
        <w:t>Identifiers:</w:t>
      </w:r>
      <w:r w:rsidRPr="00A3796C">
        <w:rPr>
          <w:lang w:val="en-US"/>
        </w:rPr>
        <w:t xml:space="preserve"> Not applicable. </w:t>
      </w:r>
    </w:p>
    <w:p w14:paraId="6610BDCC" w14:textId="77777777" w:rsidR="00B03374" w:rsidRPr="00A3796C" w:rsidRDefault="00823A02">
      <w:pPr>
        <w:spacing w:after="0" w:line="259" w:lineRule="auto"/>
        <w:ind w:left="29"/>
        <w:jc w:val="center"/>
        <w:rPr>
          <w:lang w:val="en-US"/>
        </w:rPr>
      </w:pPr>
      <w:r w:rsidRPr="00A3796C">
        <w:rPr>
          <w:rFonts w:ascii="Garamond" w:eastAsia="Garamond" w:hAnsi="Garamond" w:cs="Garamond"/>
          <w:lang w:val="en-US"/>
        </w:rPr>
        <w:t xml:space="preserve">1 </w:t>
      </w:r>
    </w:p>
    <w:p w14:paraId="2B4E1C4B" w14:textId="77777777" w:rsidR="00B03374" w:rsidRPr="00A3796C" w:rsidRDefault="00823A02">
      <w:pPr>
        <w:spacing w:after="0" w:line="259" w:lineRule="auto"/>
        <w:ind w:left="0" w:firstLine="0"/>
        <w:rPr>
          <w:lang w:val="en-US"/>
        </w:rPr>
      </w:pPr>
      <w:r w:rsidRPr="00A3796C">
        <w:rPr>
          <w:rFonts w:ascii="Garamond" w:eastAsia="Garamond" w:hAnsi="Garamond" w:cs="Garamond"/>
          <w:lang w:val="en-US"/>
        </w:rPr>
        <w:t xml:space="preserve"> </w:t>
      </w:r>
    </w:p>
    <w:p w14:paraId="6EA03346" w14:textId="77777777" w:rsidR="00B03374" w:rsidRPr="00A3796C" w:rsidRDefault="00823A02">
      <w:pPr>
        <w:spacing w:after="0" w:line="259" w:lineRule="auto"/>
        <w:ind w:left="0" w:firstLine="0"/>
        <w:rPr>
          <w:lang w:val="en-US"/>
        </w:rPr>
      </w:pPr>
      <w:r w:rsidRPr="00A3796C">
        <w:rPr>
          <w:b/>
          <w:lang w:val="en-US"/>
        </w:rPr>
        <w:lastRenderedPageBreak/>
        <w:t xml:space="preserve"> </w:t>
      </w:r>
    </w:p>
    <w:p w14:paraId="12DBEFF4" w14:textId="5B650A3F" w:rsidR="00B03374" w:rsidRPr="00A3796C" w:rsidRDefault="00823A02">
      <w:pPr>
        <w:spacing w:after="0"/>
        <w:ind w:left="-4"/>
        <w:rPr>
          <w:lang w:val="en-US"/>
        </w:rPr>
      </w:pPr>
      <w:r w:rsidRPr="00A3796C">
        <w:rPr>
          <w:b/>
          <w:lang w:val="en-US"/>
        </w:rPr>
        <w:t>National subject category:</w:t>
      </w:r>
      <w:r w:rsidRPr="00A3796C">
        <w:rPr>
          <w:lang w:val="en-US"/>
        </w:rPr>
        <w:t xml:space="preserve"> Choose subject category by entering the first letters of the subject and then </w:t>
      </w:r>
      <w:r w:rsidR="004D3992">
        <w:rPr>
          <w:lang w:val="en-US"/>
        </w:rPr>
        <w:t>clicking</w:t>
      </w:r>
      <w:r w:rsidRPr="00A3796C">
        <w:rPr>
          <w:lang w:val="en-US"/>
        </w:rPr>
        <w:t xml:space="preserve"> on the appropriate subject that appears below the field. You may choose several subjects. You can also get any suggestions for subject category by clicking the </w:t>
      </w:r>
      <w:r w:rsidRPr="00A3796C">
        <w:rPr>
          <w:b/>
          <w:lang w:val="en-US"/>
        </w:rPr>
        <w:t>Suggestion for national subject category</w:t>
      </w:r>
      <w:r w:rsidRPr="00A3796C">
        <w:rPr>
          <w:lang w:val="en-US"/>
        </w:rPr>
        <w:t xml:space="preserve"> button. </w:t>
      </w:r>
    </w:p>
    <w:p w14:paraId="1A91304B" w14:textId="77777777" w:rsidR="00B03374" w:rsidRPr="00A3796C" w:rsidRDefault="00823A02">
      <w:pPr>
        <w:spacing w:after="0" w:line="259" w:lineRule="auto"/>
        <w:ind w:left="0" w:firstLine="0"/>
        <w:rPr>
          <w:lang w:val="en-US"/>
        </w:rPr>
      </w:pPr>
      <w:r w:rsidRPr="00A3796C">
        <w:rPr>
          <w:b/>
          <w:lang w:val="en-US"/>
        </w:rPr>
        <w:t xml:space="preserve"> </w:t>
      </w:r>
    </w:p>
    <w:p w14:paraId="4EF6801E" w14:textId="77777777" w:rsidR="00B03374" w:rsidRPr="00A3796C" w:rsidRDefault="00823A02">
      <w:pPr>
        <w:ind w:left="-4"/>
        <w:rPr>
          <w:lang w:val="en-US"/>
        </w:rPr>
      </w:pPr>
      <w:r w:rsidRPr="00A3796C">
        <w:rPr>
          <w:b/>
          <w:lang w:val="en-US"/>
        </w:rPr>
        <w:t>Part of project:</w:t>
      </w:r>
      <w:r w:rsidRPr="00A3796C">
        <w:rPr>
          <w:lang w:val="en-US"/>
        </w:rPr>
        <w:t xml:space="preserve"> Not applicable.</w:t>
      </w:r>
      <w:r w:rsidRPr="00A3796C">
        <w:rPr>
          <w:b/>
          <w:lang w:val="en-US"/>
        </w:rPr>
        <w:t xml:space="preserve"> </w:t>
      </w:r>
    </w:p>
    <w:p w14:paraId="619DD4B1" w14:textId="77777777" w:rsidR="00B03374" w:rsidRPr="00A3796C" w:rsidRDefault="00823A02">
      <w:pPr>
        <w:spacing w:after="9"/>
        <w:ind w:left="-5" w:hanging="9"/>
        <w:rPr>
          <w:lang w:val="en-US"/>
        </w:rPr>
      </w:pPr>
      <w:r w:rsidRPr="00A3796C">
        <w:rPr>
          <w:b/>
          <w:lang w:val="en-US"/>
        </w:rPr>
        <w:t>Part of other project:</w:t>
      </w:r>
      <w:r w:rsidRPr="00A3796C">
        <w:rPr>
          <w:lang w:val="en-US"/>
        </w:rPr>
        <w:t xml:space="preserve"> Not applicable. </w:t>
      </w:r>
    </w:p>
    <w:p w14:paraId="7EF56350" w14:textId="77777777" w:rsidR="00B03374" w:rsidRPr="00A3796C" w:rsidRDefault="00823A02">
      <w:pPr>
        <w:spacing w:after="0" w:line="259" w:lineRule="auto"/>
        <w:ind w:left="0" w:firstLine="0"/>
        <w:rPr>
          <w:lang w:val="en-US"/>
        </w:rPr>
      </w:pPr>
      <w:r w:rsidRPr="00A3796C">
        <w:rPr>
          <w:b/>
          <w:lang w:val="en-US"/>
        </w:rPr>
        <w:t xml:space="preserve"> </w:t>
      </w:r>
    </w:p>
    <w:p w14:paraId="26EFEC2D" w14:textId="2909A1F5" w:rsidR="00B03374" w:rsidRPr="00A3796C" w:rsidRDefault="00823A02">
      <w:pPr>
        <w:spacing w:after="0"/>
        <w:ind w:left="-4"/>
        <w:rPr>
          <w:lang w:val="en-US"/>
        </w:rPr>
      </w:pPr>
      <w:r w:rsidRPr="00A3796C">
        <w:rPr>
          <w:b/>
          <w:lang w:val="en-US"/>
        </w:rPr>
        <w:t>Keywords:</w:t>
      </w:r>
      <w:r w:rsidRPr="00A3796C">
        <w:rPr>
          <w:lang w:val="en-US"/>
        </w:rPr>
        <w:t xml:space="preserve"> Enter your keywords that describe the content of the thesis. Keep each keyword separated with a comma. Also</w:t>
      </w:r>
      <w:r w:rsidR="00FD211A">
        <w:rPr>
          <w:lang w:val="en-US"/>
        </w:rPr>
        <w:t>,</w:t>
      </w:r>
      <w:r w:rsidRPr="00A3796C">
        <w:rPr>
          <w:lang w:val="en-US"/>
        </w:rPr>
        <w:t xml:space="preserve"> choose the </w:t>
      </w:r>
      <w:r w:rsidRPr="00A3796C">
        <w:rPr>
          <w:b/>
          <w:lang w:val="en-US"/>
        </w:rPr>
        <w:t>Language</w:t>
      </w:r>
      <w:r w:rsidRPr="00A3796C">
        <w:rPr>
          <w:lang w:val="en-US"/>
        </w:rPr>
        <w:t xml:space="preserve"> of the keywords. If you also have keywords in another language, click on the button </w:t>
      </w:r>
      <w:r w:rsidRPr="00A3796C">
        <w:rPr>
          <w:b/>
          <w:lang w:val="en-US"/>
        </w:rPr>
        <w:t>Keywords in another language</w:t>
      </w:r>
      <w:r w:rsidRPr="00A3796C">
        <w:rPr>
          <w:lang w:val="en-US"/>
        </w:rPr>
        <w:t xml:space="preserve"> and enter the keywords in the same way as above. </w:t>
      </w:r>
    </w:p>
    <w:p w14:paraId="5D44346A" w14:textId="77777777" w:rsidR="00B03374" w:rsidRPr="00A3796C" w:rsidRDefault="00823A02">
      <w:pPr>
        <w:spacing w:after="0" w:line="259" w:lineRule="auto"/>
        <w:ind w:left="0" w:firstLine="0"/>
        <w:rPr>
          <w:lang w:val="en-US"/>
        </w:rPr>
      </w:pPr>
      <w:r w:rsidRPr="00A3796C">
        <w:rPr>
          <w:b/>
          <w:lang w:val="en-US"/>
        </w:rPr>
        <w:t xml:space="preserve"> </w:t>
      </w:r>
    </w:p>
    <w:p w14:paraId="1C9BBDF2" w14:textId="0438F75A" w:rsidR="00B03374" w:rsidRPr="00A3796C" w:rsidRDefault="00823A02">
      <w:pPr>
        <w:spacing w:after="0"/>
        <w:ind w:left="-4"/>
        <w:rPr>
          <w:lang w:val="en-US"/>
        </w:rPr>
      </w:pPr>
      <w:r w:rsidRPr="00A3796C">
        <w:rPr>
          <w:b/>
          <w:lang w:val="en-US"/>
        </w:rPr>
        <w:t>Abstract</w:t>
      </w:r>
      <w:r w:rsidRPr="00A3796C">
        <w:rPr>
          <w:lang w:val="en-US"/>
        </w:rPr>
        <w:t xml:space="preserve">: Enter or paste an abstract of the publication. If you paste an abstract from Word, you can clear all formatting by using the yellow brush </w:t>
      </w:r>
      <w:r w:rsidR="00A3796C" w:rsidRPr="00A3796C">
        <w:rPr>
          <w:lang w:val="en-US"/>
        </w:rPr>
        <w:t>icon (</w:t>
      </w:r>
      <w:r w:rsidRPr="00A3796C">
        <w:rPr>
          <w:lang w:val="en-US"/>
        </w:rPr>
        <w:t xml:space="preserve">cleanup messy code). If you also have an abstract in another language, click on the button </w:t>
      </w:r>
      <w:r w:rsidRPr="00A3796C">
        <w:rPr>
          <w:b/>
          <w:lang w:val="en-US"/>
        </w:rPr>
        <w:t>Another abstract</w:t>
      </w:r>
      <w:r w:rsidRPr="00A3796C">
        <w:rPr>
          <w:lang w:val="en-US"/>
        </w:rPr>
        <w:t xml:space="preserve"> and enter or paste it in the same way as above. </w:t>
      </w:r>
    </w:p>
    <w:p w14:paraId="1DD2B4EC" w14:textId="77777777" w:rsidR="00B03374" w:rsidRPr="00A3796C" w:rsidRDefault="00823A02">
      <w:pPr>
        <w:spacing w:after="0" w:line="259" w:lineRule="auto"/>
        <w:ind w:left="0" w:firstLine="0"/>
        <w:rPr>
          <w:lang w:val="en-US"/>
        </w:rPr>
      </w:pPr>
      <w:r w:rsidRPr="00A3796C">
        <w:rPr>
          <w:b/>
          <w:lang w:val="en-US"/>
        </w:rPr>
        <w:t xml:space="preserve"> </w:t>
      </w:r>
    </w:p>
    <w:p w14:paraId="37738A91" w14:textId="4B357D43" w:rsidR="00B03374" w:rsidRPr="00A3796C" w:rsidRDefault="00823A02">
      <w:pPr>
        <w:spacing w:after="10"/>
        <w:ind w:left="-4"/>
        <w:rPr>
          <w:lang w:val="en-US"/>
        </w:rPr>
      </w:pPr>
      <w:r w:rsidRPr="00A3796C">
        <w:rPr>
          <w:b/>
          <w:lang w:val="en-US"/>
        </w:rPr>
        <w:t>Supervisor</w:t>
      </w:r>
      <w:r w:rsidRPr="00A3796C">
        <w:rPr>
          <w:lang w:val="en-US"/>
        </w:rPr>
        <w:t>: State your supervisor</w:t>
      </w:r>
      <w:r w:rsidR="00F31CB3">
        <w:rPr>
          <w:lang w:val="en-US"/>
        </w:rPr>
        <w:t>.</w:t>
      </w:r>
    </w:p>
    <w:p w14:paraId="6697A56E" w14:textId="77777777" w:rsidR="00B03374" w:rsidRPr="00A3796C" w:rsidRDefault="00823A02">
      <w:pPr>
        <w:spacing w:after="0" w:line="259" w:lineRule="auto"/>
        <w:ind w:left="0" w:firstLine="0"/>
        <w:rPr>
          <w:lang w:val="en-US"/>
        </w:rPr>
      </w:pPr>
      <w:r w:rsidRPr="00A3796C">
        <w:rPr>
          <w:b/>
          <w:lang w:val="en-US"/>
        </w:rPr>
        <w:t xml:space="preserve"> </w:t>
      </w:r>
    </w:p>
    <w:p w14:paraId="62B2551C" w14:textId="20F368B9" w:rsidR="00B03374" w:rsidRPr="00F31CB3" w:rsidRDefault="00823A02">
      <w:pPr>
        <w:spacing w:after="10"/>
        <w:ind w:left="-4"/>
        <w:rPr>
          <w:lang w:val="en-US"/>
        </w:rPr>
      </w:pPr>
      <w:r w:rsidRPr="00A3796C">
        <w:rPr>
          <w:b/>
          <w:lang w:val="en-US"/>
        </w:rPr>
        <w:t>Examiner</w:t>
      </w:r>
      <w:r w:rsidRPr="00A3796C">
        <w:rPr>
          <w:lang w:val="en-US"/>
        </w:rPr>
        <w:t>: State your examiner</w:t>
      </w:r>
      <w:r w:rsidR="00F31CB3">
        <w:rPr>
          <w:lang w:val="en-US"/>
        </w:rPr>
        <w:t>.</w:t>
      </w:r>
    </w:p>
    <w:p w14:paraId="6E77FF71" w14:textId="77777777" w:rsidR="00B03374" w:rsidRPr="00F31CB3" w:rsidRDefault="00823A02">
      <w:pPr>
        <w:spacing w:after="0" w:line="259" w:lineRule="auto"/>
        <w:ind w:left="0" w:firstLine="0"/>
        <w:rPr>
          <w:lang w:val="en-US"/>
        </w:rPr>
      </w:pPr>
      <w:r w:rsidRPr="00F31CB3">
        <w:rPr>
          <w:b/>
          <w:lang w:val="en-US"/>
        </w:rPr>
        <w:t xml:space="preserve"> </w:t>
      </w:r>
    </w:p>
    <w:tbl>
      <w:tblPr>
        <w:tblStyle w:val="TableGrid"/>
        <w:tblpPr w:vertAnchor="page" w:horzAnchor="page" w:tblpX="341" w:tblpY="308"/>
        <w:tblOverlap w:val="never"/>
        <w:tblW w:w="11221" w:type="dxa"/>
        <w:tblInd w:w="0" w:type="dxa"/>
        <w:tblCellMar>
          <w:top w:w="100" w:type="dxa"/>
          <w:left w:w="20" w:type="dxa"/>
          <w:right w:w="21" w:type="dxa"/>
        </w:tblCellMar>
        <w:tblLook w:val="04A0" w:firstRow="1" w:lastRow="0" w:firstColumn="1" w:lastColumn="0" w:noHBand="0" w:noVBand="1"/>
      </w:tblPr>
      <w:tblGrid>
        <w:gridCol w:w="9131"/>
        <w:gridCol w:w="2090"/>
      </w:tblGrid>
      <w:tr w:rsidR="00B03374" w14:paraId="587D468A" w14:textId="77777777">
        <w:trPr>
          <w:trHeight w:val="783"/>
        </w:trPr>
        <w:tc>
          <w:tcPr>
            <w:tcW w:w="9131" w:type="dxa"/>
            <w:tcBorders>
              <w:top w:val="single" w:sz="8" w:space="0" w:color="000000"/>
              <w:left w:val="single" w:sz="8" w:space="0" w:color="000000"/>
              <w:bottom w:val="single" w:sz="8" w:space="0" w:color="000000"/>
              <w:right w:val="nil"/>
            </w:tcBorders>
            <w:shd w:val="clear" w:color="auto" w:fill="558ED5"/>
          </w:tcPr>
          <w:p w14:paraId="0C8F7DF3" w14:textId="77777777" w:rsidR="00B03374" w:rsidRDefault="00823A02">
            <w:pPr>
              <w:spacing w:after="0" w:line="259" w:lineRule="auto"/>
              <w:ind w:left="6" w:firstLine="0"/>
            </w:pPr>
            <w:r>
              <w:rPr>
                <w:rFonts w:ascii="Calibri" w:eastAsia="Calibri" w:hAnsi="Calibri" w:cs="Calibri"/>
                <w:noProof/>
              </w:rPr>
              <mc:AlternateContent>
                <mc:Choice Requires="wpg">
                  <w:drawing>
                    <wp:inline distT="0" distB="0" distL="0" distR="0" wp14:anchorId="7039842F" wp14:editId="6990F589">
                      <wp:extent cx="5768340" cy="365760"/>
                      <wp:effectExtent l="0" t="0" r="0" b="0"/>
                      <wp:docPr id="1830" name="Group 1830"/>
                      <wp:cNvGraphicFramePr/>
                      <a:graphic xmlns:a="http://schemas.openxmlformats.org/drawingml/2006/main">
                        <a:graphicData uri="http://schemas.microsoft.com/office/word/2010/wordprocessingGroup">
                          <wpg:wgp>
                            <wpg:cNvGrpSpPr/>
                            <wpg:grpSpPr>
                              <a:xfrm>
                                <a:off x="0" y="0"/>
                                <a:ext cx="5768340" cy="365760"/>
                                <a:chOff x="0" y="0"/>
                                <a:chExt cx="5768340" cy="365760"/>
                              </a:xfrm>
                            </wpg:grpSpPr>
                            <wps:wsp>
                              <wps:cNvPr id="112" name="Rectangle 112"/>
                              <wps:cNvSpPr/>
                              <wps:spPr>
                                <a:xfrm>
                                  <a:off x="665988" y="219227"/>
                                  <a:ext cx="46619" cy="170997"/>
                                </a:xfrm>
                                <a:prstGeom prst="rect">
                                  <a:avLst/>
                                </a:prstGeom>
                                <a:ln>
                                  <a:noFill/>
                                </a:ln>
                              </wps:spPr>
                              <wps:txbx>
                                <w:txbxContent>
                                  <w:p w14:paraId="546BE1E7" w14:textId="77777777" w:rsidR="00B03374" w:rsidRDefault="00823A02">
                                    <w:pPr>
                                      <w:spacing w:after="160" w:line="259" w:lineRule="auto"/>
                                      <w:ind w:left="0" w:firstLine="0"/>
                                    </w:pPr>
                                    <w:r>
                                      <w:rPr>
                                        <w:rFonts w:ascii="Garamond" w:eastAsia="Garamond" w:hAnsi="Garamond" w:cs="Garamond"/>
                                      </w:rPr>
                                      <w:t xml:space="preserve"> </w:t>
                                    </w:r>
                                  </w:p>
                                </w:txbxContent>
                              </wps:txbx>
                              <wps:bodyPr horzOverflow="overflow" vert="horz" lIns="0" tIns="0" rIns="0" bIns="0" rtlCol="0">
                                <a:noAutofit/>
                              </wps:bodyPr>
                            </wps:wsp>
                            <pic:pic xmlns:pic="http://schemas.openxmlformats.org/drawingml/2006/picture">
                              <pic:nvPicPr>
                                <pic:cNvPr id="117" name="Picture 117"/>
                                <pic:cNvPicPr/>
                              </pic:nvPicPr>
                              <pic:blipFill>
                                <a:blip r:embed="rId9"/>
                                <a:stretch>
                                  <a:fillRect/>
                                </a:stretch>
                              </pic:blipFill>
                              <pic:spPr>
                                <a:xfrm>
                                  <a:off x="0" y="0"/>
                                  <a:ext cx="5768340" cy="365760"/>
                                </a:xfrm>
                                <a:prstGeom prst="rect">
                                  <a:avLst/>
                                </a:prstGeom>
                              </pic:spPr>
                            </pic:pic>
                            <wps:wsp>
                              <wps:cNvPr id="118" name="Rectangle 118"/>
                              <wps:cNvSpPr/>
                              <wps:spPr>
                                <a:xfrm>
                                  <a:off x="2151888" y="121165"/>
                                  <a:ext cx="2009132" cy="217463"/>
                                </a:xfrm>
                                <a:prstGeom prst="rect">
                                  <a:avLst/>
                                </a:prstGeom>
                                <a:ln>
                                  <a:noFill/>
                                </a:ln>
                              </wps:spPr>
                              <wps:txbx>
                                <w:txbxContent>
                                  <w:p w14:paraId="52A69660" w14:textId="77777777" w:rsidR="00B03374" w:rsidRPr="002E14EA" w:rsidRDefault="00823A02">
                                    <w:pPr>
                                      <w:spacing w:after="160" w:line="259" w:lineRule="auto"/>
                                      <w:ind w:left="0" w:firstLine="0"/>
                                      <w:rPr>
                                        <w:b/>
                                        <w:bCs/>
                                      </w:rPr>
                                    </w:pPr>
                                    <w:r w:rsidRPr="002E14EA">
                                      <w:rPr>
                                        <w:rFonts w:ascii="Garamond" w:eastAsia="Garamond" w:hAnsi="Garamond" w:cs="Garamond"/>
                                        <w:b/>
                                        <w:bCs/>
                                        <w:color w:val="FFFFFF"/>
                                        <w:sz w:val="28"/>
                                      </w:rPr>
                                      <w:t xml:space="preserve">Registration in DiVA </w:t>
                                    </w:r>
                                  </w:p>
                                </w:txbxContent>
                              </wps:txbx>
                              <wps:bodyPr horzOverflow="overflow" vert="horz" lIns="0" tIns="0" rIns="0" bIns="0" rtlCol="0">
                                <a:noAutofit/>
                              </wps:bodyPr>
                            </wps:wsp>
                          </wpg:wgp>
                        </a:graphicData>
                      </a:graphic>
                    </wp:inline>
                  </w:drawing>
                </mc:Choice>
                <mc:Fallback>
                  <w:pict>
                    <v:group w14:anchorId="7039842F" id="Group 1830" o:spid="_x0000_s1034" style="width:454.2pt;height:28.8pt;mso-position-horizontal-relative:char;mso-position-vertical-relative:line" coordsize="57683,3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">
                      <v:rect id="Rectangle 112" o:spid="_x0000_s1035" style="position:absolute;left:6659;top:2192;width:467;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546BE1E7" w14:textId="77777777" w:rsidR="00B03374" w:rsidRDefault="00823A02">
                              <w:pPr>
                                <w:spacing w:after="160" w:line="259" w:lineRule="auto"/>
                                <w:ind w:left="0" w:firstLine="0"/>
                              </w:pPr>
                              <w:r>
                                <w:rPr>
                                  <w:rFonts w:ascii="Garamond" w:eastAsia="Garamond" w:hAnsi="Garamond" w:cs="Garamond"/>
                                </w:rPr>
                                <w:t xml:space="preserve"> </w:t>
                              </w:r>
                            </w:p>
                          </w:txbxContent>
                        </v:textbox>
                      </v:rect>
                      <v:shape id="Picture 117" o:spid="_x0000_s1036" type="#_x0000_t75" style="position:absolute;width:57683;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">
                        <v:imagedata r:id="rId10" o:title=""/>
                      </v:shape>
                      <v:rect id="Rectangle 118" o:spid="_x0000_s1037" style="position:absolute;left:21518;top:1211;width:20092;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52A69660" w14:textId="77777777" w:rsidR="00B03374" w:rsidRPr="002E14EA" w:rsidRDefault="00823A02">
                              <w:pPr>
                                <w:spacing w:after="160" w:line="259" w:lineRule="auto"/>
                                <w:ind w:left="0" w:firstLine="0"/>
                                <w:rPr>
                                  <w:b/>
                                  <w:bCs/>
                                </w:rPr>
                              </w:pPr>
                              <w:r w:rsidRPr="002E14EA">
                                <w:rPr>
                                  <w:rFonts w:ascii="Garamond" w:eastAsia="Garamond" w:hAnsi="Garamond" w:cs="Garamond"/>
                                  <w:b/>
                                  <w:bCs/>
                                  <w:color w:val="FFFFFF"/>
                                  <w:sz w:val="28"/>
                                </w:rPr>
                                <w:t xml:space="preserve">Registration in DiVA </w:t>
                              </w:r>
                            </w:p>
                          </w:txbxContent>
                        </v:textbox>
                      </v:rect>
                      <w10:anchorlock/>
                    </v:group>
                  </w:pict>
                </mc:Fallback>
              </mc:AlternateContent>
            </w:r>
          </w:p>
        </w:tc>
        <w:tc>
          <w:tcPr>
            <w:tcW w:w="2090" w:type="dxa"/>
            <w:tcBorders>
              <w:top w:val="single" w:sz="8" w:space="0" w:color="000000"/>
              <w:left w:val="nil"/>
              <w:bottom w:val="single" w:sz="8" w:space="0" w:color="000000"/>
              <w:right w:val="single" w:sz="8" w:space="0" w:color="000000"/>
            </w:tcBorders>
            <w:shd w:val="clear" w:color="auto" w:fill="376092"/>
          </w:tcPr>
          <w:p w14:paraId="77DF9C54" w14:textId="77777777" w:rsidR="00B03374" w:rsidRDefault="00823A02">
            <w:pPr>
              <w:spacing w:after="0" w:line="259" w:lineRule="auto"/>
              <w:ind w:left="0" w:firstLine="0"/>
            </w:pPr>
            <w:r>
              <w:rPr>
                <w:rFonts w:ascii="Calibri" w:eastAsia="Calibri" w:hAnsi="Calibri" w:cs="Calibri"/>
                <w:noProof/>
              </w:rPr>
              <mc:AlternateContent>
                <mc:Choice Requires="wpg">
                  <w:drawing>
                    <wp:inline distT="0" distB="0" distL="0" distR="0" wp14:anchorId="79286959" wp14:editId="1E5E80B5">
                      <wp:extent cx="1296924" cy="365760"/>
                      <wp:effectExtent l="0" t="0" r="0" b="0"/>
                      <wp:docPr id="1846" name="Group 1846"/>
                      <wp:cNvGraphicFramePr/>
                      <a:graphic xmlns:a="http://schemas.openxmlformats.org/drawingml/2006/main">
                        <a:graphicData uri="http://schemas.microsoft.com/office/word/2010/wordprocessingGroup">
                          <wpg:wgp>
                            <wpg:cNvGrpSpPr/>
                            <wpg:grpSpPr>
                              <a:xfrm>
                                <a:off x="0" y="0"/>
                                <a:ext cx="1296924" cy="365760"/>
                                <a:chOff x="0" y="0"/>
                                <a:chExt cx="1296924" cy="365760"/>
                              </a:xfrm>
                            </wpg:grpSpPr>
                            <pic:pic xmlns:pic="http://schemas.openxmlformats.org/drawingml/2006/picture">
                              <pic:nvPicPr>
                                <pic:cNvPr id="121" name="Picture 121"/>
                                <pic:cNvPicPr/>
                              </pic:nvPicPr>
                              <pic:blipFill>
                                <a:blip r:embed="rId9"/>
                                <a:stretch>
                                  <a:fillRect/>
                                </a:stretch>
                              </pic:blipFill>
                              <pic:spPr>
                                <a:xfrm>
                                  <a:off x="0" y="0"/>
                                  <a:ext cx="1296924" cy="365760"/>
                                </a:xfrm>
                                <a:prstGeom prst="rect">
                                  <a:avLst/>
                                </a:prstGeom>
                              </pic:spPr>
                            </pic:pic>
                            <wps:wsp>
                              <wps:cNvPr id="1739" name="Rectangle 1739"/>
                              <wps:cNvSpPr/>
                              <wps:spPr>
                                <a:xfrm>
                                  <a:off x="259080" y="121165"/>
                                  <a:ext cx="1035514" cy="217463"/>
                                </a:xfrm>
                                <a:prstGeom prst="rect">
                                  <a:avLst/>
                                </a:prstGeom>
                                <a:ln>
                                  <a:noFill/>
                                </a:ln>
                              </wps:spPr>
                              <wps:txbx>
                                <w:txbxContent>
                                  <w:p w14:paraId="495F5D16" w14:textId="385818BB" w:rsidR="00B03374" w:rsidRPr="00823A02" w:rsidRDefault="00823A02">
                                    <w:pPr>
                                      <w:spacing w:after="160" w:line="259" w:lineRule="auto"/>
                                      <w:ind w:left="0" w:firstLine="0"/>
                                      <w:rPr>
                                        <w:b/>
                                        <w:bCs/>
                                      </w:rPr>
                                    </w:pPr>
                                    <w:r w:rsidRPr="00823A02">
                                      <w:rPr>
                                        <w:rFonts w:ascii="Garamond" w:eastAsia="Garamond" w:hAnsi="Garamond" w:cs="Garamond"/>
                                        <w:b/>
                                        <w:bCs/>
                                        <w:color w:val="FFFFFF"/>
                                        <w:sz w:val="28"/>
                                      </w:rPr>
                                      <w:t>202</w:t>
                                    </w:r>
                                    <w:r w:rsidR="00D715AE" w:rsidRPr="00823A02">
                                      <w:rPr>
                                        <w:rFonts w:ascii="Garamond" w:eastAsia="Garamond" w:hAnsi="Garamond" w:cs="Garamond"/>
                                        <w:b/>
                                        <w:bCs/>
                                        <w:color w:val="FFFFFF"/>
                                        <w:sz w:val="28"/>
                                      </w:rPr>
                                      <w:t>5</w:t>
                                    </w:r>
                                    <w:r w:rsidRPr="00823A02">
                                      <w:rPr>
                                        <w:rFonts w:ascii="Garamond" w:eastAsia="Garamond" w:hAnsi="Garamond" w:cs="Garamond"/>
                                        <w:b/>
                                        <w:bCs/>
                                        <w:color w:val="FFFFFF"/>
                                        <w:sz w:val="28"/>
                                      </w:rPr>
                                      <w:t>-</w:t>
                                    </w:r>
                                    <w:r w:rsidR="00D715AE" w:rsidRPr="00823A02">
                                      <w:rPr>
                                        <w:rFonts w:ascii="Garamond" w:eastAsia="Garamond" w:hAnsi="Garamond" w:cs="Garamond"/>
                                        <w:b/>
                                        <w:bCs/>
                                        <w:color w:val="FFFFFF"/>
                                        <w:sz w:val="28"/>
                                      </w:rPr>
                                      <w:t>03</w:t>
                                    </w:r>
                                    <w:r w:rsidRPr="00823A02">
                                      <w:rPr>
                                        <w:rFonts w:ascii="Garamond" w:eastAsia="Garamond" w:hAnsi="Garamond" w:cs="Garamond"/>
                                        <w:b/>
                                        <w:bCs/>
                                        <w:color w:val="FFFFFF"/>
                                        <w:sz w:val="28"/>
                                      </w:rPr>
                                      <w:t>-</w:t>
                                    </w:r>
                                    <w:r w:rsidR="00D715AE" w:rsidRPr="00823A02">
                                      <w:rPr>
                                        <w:rFonts w:ascii="Garamond" w:eastAsia="Garamond" w:hAnsi="Garamond" w:cs="Garamond"/>
                                        <w:b/>
                                        <w:bCs/>
                                        <w:color w:val="FFFFFF"/>
                                        <w:sz w:val="28"/>
                                      </w:rPr>
                                      <w:t>10</w:t>
                                    </w:r>
                                  </w:p>
                                </w:txbxContent>
                              </wps:txbx>
                              <wps:bodyPr horzOverflow="overflow" vert="horz" lIns="0" tIns="0" rIns="0" bIns="0" rtlCol="0">
                                <a:noAutofit/>
                              </wps:bodyPr>
                            </wps:wsp>
                            <wps:wsp>
                              <wps:cNvPr id="1740" name="Rectangle 1740"/>
                              <wps:cNvSpPr/>
                              <wps:spPr>
                                <a:xfrm>
                                  <a:off x="1036413" y="121165"/>
                                  <a:ext cx="59288" cy="217463"/>
                                </a:xfrm>
                                <a:prstGeom prst="rect">
                                  <a:avLst/>
                                </a:prstGeom>
                                <a:ln>
                                  <a:noFill/>
                                </a:ln>
                              </wps:spPr>
                              <wps:txbx>
                                <w:txbxContent>
                                  <w:p w14:paraId="3A8484E6" w14:textId="77777777" w:rsidR="00B03374" w:rsidRDefault="00823A02">
                                    <w:pPr>
                                      <w:spacing w:after="160" w:line="259" w:lineRule="auto"/>
                                      <w:ind w:left="0" w:firstLine="0"/>
                                    </w:pPr>
                                    <w:r>
                                      <w:rPr>
                                        <w:rFonts w:ascii="Garamond" w:eastAsia="Garamond" w:hAnsi="Garamond" w:cs="Garamond"/>
                                        <w:color w:val="FFFFFF"/>
                                        <w:sz w:val="28"/>
                                      </w:rPr>
                                      <w:t xml:space="preserve"> </w:t>
                                    </w:r>
                                  </w:p>
                                </w:txbxContent>
                              </wps:txbx>
                              <wps:bodyPr horzOverflow="overflow" vert="horz" lIns="0" tIns="0" rIns="0" bIns="0" rtlCol="0">
                                <a:noAutofit/>
                              </wps:bodyPr>
                            </wps:wsp>
                          </wpg:wgp>
                        </a:graphicData>
                      </a:graphic>
                    </wp:inline>
                  </w:drawing>
                </mc:Choice>
                <mc:Fallback>
                  <w:pict>
                    <v:group w14:anchorId="79286959" id="Group 1846" o:spid="_x0000_s1038" style="width:102.1pt;height:28.8pt;mso-position-horizontal-relative:char;mso-position-vertical-relative:line" coordsize="12969,3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">
                      <v:shape id="Picture 121" o:spid="_x0000_s1039" type="#_x0000_t75" style="position:absolute;width:12969;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">
                        <v:imagedata r:id="rId10" o:title=""/>
                      </v:shape>
                      <v:rect id="Rectangle 1739" o:spid="_x0000_s1040" style="position:absolute;left:2590;top:1211;width:10355;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" filled="f" stroked="f">
                        <v:textbox inset="0,0,0,0">
                          <w:txbxContent>
                            <w:p w14:paraId="495F5D16" w14:textId="385818BB" w:rsidR="00B03374" w:rsidRPr="00823A02" w:rsidRDefault="00823A02">
                              <w:pPr>
                                <w:spacing w:after="160" w:line="259" w:lineRule="auto"/>
                                <w:ind w:left="0" w:firstLine="0"/>
                                <w:rPr>
                                  <w:b/>
                                  <w:bCs/>
                                </w:rPr>
                              </w:pPr>
                              <w:r w:rsidRPr="00823A02">
                                <w:rPr>
                                  <w:rFonts w:ascii="Garamond" w:eastAsia="Garamond" w:hAnsi="Garamond" w:cs="Garamond"/>
                                  <w:b/>
                                  <w:bCs/>
                                  <w:color w:val="FFFFFF"/>
                                  <w:sz w:val="28"/>
                                </w:rPr>
                                <w:t>202</w:t>
                              </w:r>
                              <w:r w:rsidR="00D715AE" w:rsidRPr="00823A02">
                                <w:rPr>
                                  <w:rFonts w:ascii="Garamond" w:eastAsia="Garamond" w:hAnsi="Garamond" w:cs="Garamond"/>
                                  <w:b/>
                                  <w:bCs/>
                                  <w:color w:val="FFFFFF"/>
                                  <w:sz w:val="28"/>
                                </w:rPr>
                                <w:t>5</w:t>
                              </w:r>
                              <w:r w:rsidRPr="00823A02">
                                <w:rPr>
                                  <w:rFonts w:ascii="Garamond" w:eastAsia="Garamond" w:hAnsi="Garamond" w:cs="Garamond"/>
                                  <w:b/>
                                  <w:bCs/>
                                  <w:color w:val="FFFFFF"/>
                                  <w:sz w:val="28"/>
                                </w:rPr>
                                <w:t>-</w:t>
                              </w:r>
                              <w:r w:rsidR="00D715AE" w:rsidRPr="00823A02">
                                <w:rPr>
                                  <w:rFonts w:ascii="Garamond" w:eastAsia="Garamond" w:hAnsi="Garamond" w:cs="Garamond"/>
                                  <w:b/>
                                  <w:bCs/>
                                  <w:color w:val="FFFFFF"/>
                                  <w:sz w:val="28"/>
                                </w:rPr>
                                <w:t>03</w:t>
                              </w:r>
                              <w:r w:rsidRPr="00823A02">
                                <w:rPr>
                                  <w:rFonts w:ascii="Garamond" w:eastAsia="Garamond" w:hAnsi="Garamond" w:cs="Garamond"/>
                                  <w:b/>
                                  <w:bCs/>
                                  <w:color w:val="FFFFFF"/>
                                  <w:sz w:val="28"/>
                                </w:rPr>
                                <w:t>-</w:t>
                              </w:r>
                              <w:r w:rsidR="00D715AE" w:rsidRPr="00823A02">
                                <w:rPr>
                                  <w:rFonts w:ascii="Garamond" w:eastAsia="Garamond" w:hAnsi="Garamond" w:cs="Garamond"/>
                                  <w:b/>
                                  <w:bCs/>
                                  <w:color w:val="FFFFFF"/>
                                  <w:sz w:val="28"/>
                                </w:rPr>
                                <w:t>10</w:t>
                              </w:r>
                            </w:p>
                          </w:txbxContent>
                        </v:textbox>
                      </v:rect>
                      <v:rect id="Rectangle 1740" o:spid="_x0000_s1041" style="position:absolute;left:10364;top:1211;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" filled="f" stroked="f">
                        <v:textbox inset="0,0,0,0">
                          <w:txbxContent>
                            <w:p w14:paraId="3A8484E6" w14:textId="77777777" w:rsidR="00B03374" w:rsidRDefault="00823A02">
                              <w:pPr>
                                <w:spacing w:after="160" w:line="259" w:lineRule="auto"/>
                                <w:ind w:left="0" w:firstLine="0"/>
                              </w:pPr>
                              <w:r>
                                <w:rPr>
                                  <w:rFonts w:ascii="Garamond" w:eastAsia="Garamond" w:hAnsi="Garamond" w:cs="Garamond"/>
                                  <w:color w:val="FFFFFF"/>
                                  <w:sz w:val="28"/>
                                </w:rPr>
                                <w:t xml:space="preserve"> </w:t>
                              </w:r>
                            </w:p>
                          </w:txbxContent>
                        </v:textbox>
                      </v:rect>
                      <w10:anchorlock/>
                    </v:group>
                  </w:pict>
                </mc:Fallback>
              </mc:AlternateContent>
            </w:r>
          </w:p>
        </w:tc>
      </w:tr>
    </w:tbl>
    <w:p w14:paraId="5907F812" w14:textId="77777777" w:rsidR="00B03374" w:rsidRPr="00A3796C" w:rsidRDefault="00823A02">
      <w:pPr>
        <w:ind w:left="-4"/>
        <w:rPr>
          <w:lang w:val="en-US"/>
        </w:rPr>
      </w:pPr>
      <w:r w:rsidRPr="00A3796C">
        <w:rPr>
          <w:b/>
          <w:lang w:val="en-US"/>
        </w:rPr>
        <w:t>Presentation</w:t>
      </w:r>
      <w:r w:rsidRPr="00A3796C">
        <w:rPr>
          <w:lang w:val="en-US"/>
        </w:rPr>
        <w:t xml:space="preserve">: Not applicable. </w:t>
      </w:r>
    </w:p>
    <w:p w14:paraId="21C49F83" w14:textId="77777777" w:rsidR="00B03374" w:rsidRPr="00A3796C" w:rsidRDefault="00823A02">
      <w:pPr>
        <w:spacing w:after="10"/>
        <w:ind w:left="-4"/>
        <w:rPr>
          <w:lang w:val="en-US"/>
        </w:rPr>
      </w:pPr>
      <w:r w:rsidRPr="00A3796C">
        <w:rPr>
          <w:b/>
          <w:lang w:val="en-US"/>
        </w:rPr>
        <w:t>Note</w:t>
      </w:r>
      <w:r w:rsidRPr="00A3796C">
        <w:rPr>
          <w:lang w:val="en-US"/>
        </w:rPr>
        <w:t xml:space="preserve">: Not applicable. </w:t>
      </w:r>
    </w:p>
    <w:p w14:paraId="0F281752" w14:textId="77777777" w:rsidR="00B03374" w:rsidRPr="00A3796C" w:rsidRDefault="00823A02">
      <w:pPr>
        <w:spacing w:after="0" w:line="259" w:lineRule="auto"/>
        <w:ind w:left="1" w:firstLine="0"/>
        <w:rPr>
          <w:lang w:val="en-US"/>
        </w:rPr>
      </w:pPr>
      <w:r w:rsidRPr="00A3796C">
        <w:rPr>
          <w:lang w:val="en-US"/>
        </w:rPr>
        <w:t xml:space="preserve"> </w:t>
      </w:r>
    </w:p>
    <w:p w14:paraId="10135725" w14:textId="0D6BC69B" w:rsidR="00B03374" w:rsidRPr="00A3796C" w:rsidRDefault="00823A02">
      <w:pPr>
        <w:ind w:left="-4"/>
        <w:rPr>
          <w:lang w:val="en-US"/>
        </w:rPr>
      </w:pPr>
      <w:r w:rsidRPr="00A3796C">
        <w:rPr>
          <w:lang w:val="en-US"/>
        </w:rPr>
        <w:t xml:space="preserve">Proceed to </w:t>
      </w:r>
      <w:r w:rsidR="00536C44" w:rsidRPr="00A3796C">
        <w:rPr>
          <w:lang w:val="en-US"/>
        </w:rPr>
        <w:t>the next</w:t>
      </w:r>
      <w:r w:rsidRPr="00A3796C">
        <w:rPr>
          <w:lang w:val="en-US"/>
        </w:rPr>
        <w:t xml:space="preserve"> page by clicking on </w:t>
      </w:r>
      <w:r w:rsidRPr="00A3796C">
        <w:rPr>
          <w:b/>
          <w:lang w:val="en-US"/>
        </w:rPr>
        <w:t>Continue</w:t>
      </w:r>
      <w:r w:rsidRPr="00A3796C">
        <w:rPr>
          <w:lang w:val="en-US"/>
        </w:rPr>
        <w:t xml:space="preserve"> at the bottom or top of the page.  </w:t>
      </w:r>
    </w:p>
    <w:p w14:paraId="5102DC50" w14:textId="77777777" w:rsidR="00B03374" w:rsidRPr="00A3796C" w:rsidRDefault="00823A02">
      <w:pPr>
        <w:numPr>
          <w:ilvl w:val="0"/>
          <w:numId w:val="2"/>
        </w:numPr>
        <w:spacing w:after="283"/>
        <w:ind w:hanging="228"/>
        <w:rPr>
          <w:lang w:val="en-US"/>
        </w:rPr>
      </w:pPr>
      <w:r w:rsidRPr="00A3796C">
        <w:rPr>
          <w:b/>
          <w:lang w:val="en-US"/>
        </w:rPr>
        <w:t>Add the thesis as a pdf file (Upload file):</w:t>
      </w:r>
      <w:r w:rsidRPr="00A3796C">
        <w:rPr>
          <w:lang w:val="en-US"/>
        </w:rPr>
        <w:t xml:space="preserve">  </w:t>
      </w:r>
    </w:p>
    <w:p w14:paraId="75CAD9E7" w14:textId="4C53B6C5" w:rsidR="00B03374" w:rsidRPr="00A3796C" w:rsidRDefault="00823A02">
      <w:pPr>
        <w:numPr>
          <w:ilvl w:val="1"/>
          <w:numId w:val="2"/>
        </w:numPr>
        <w:spacing w:after="10"/>
        <w:ind w:hanging="360"/>
        <w:rPr>
          <w:lang w:val="en-US"/>
        </w:rPr>
      </w:pPr>
      <w:r w:rsidRPr="00A3796C">
        <w:rPr>
          <w:lang w:val="en-US"/>
        </w:rPr>
        <w:t>Under</w:t>
      </w:r>
      <w:r w:rsidR="00536C44">
        <w:rPr>
          <w:lang w:val="en-US"/>
        </w:rPr>
        <w:t xml:space="preserve"> the heading</w:t>
      </w:r>
      <w:r w:rsidRPr="00A3796C">
        <w:rPr>
          <w:lang w:val="en-US"/>
        </w:rPr>
        <w:t xml:space="preserve"> </w:t>
      </w:r>
      <w:r w:rsidRPr="00A3796C">
        <w:rPr>
          <w:b/>
          <w:lang w:val="en-US"/>
        </w:rPr>
        <w:t xml:space="preserve">When should the file be made freely available? </w:t>
      </w:r>
      <w:proofErr w:type="gramStart"/>
      <w:r w:rsidR="00EE3201">
        <w:rPr>
          <w:lang w:val="en-US"/>
        </w:rPr>
        <w:t>select</w:t>
      </w:r>
      <w:proofErr w:type="gramEnd"/>
      <w:r w:rsidRPr="00A3796C">
        <w:rPr>
          <w:lang w:val="en-US"/>
        </w:rPr>
        <w:t xml:space="preserve"> </w:t>
      </w:r>
      <w:r w:rsidRPr="00A3796C">
        <w:rPr>
          <w:b/>
          <w:lang w:val="en-US"/>
        </w:rPr>
        <w:t>Make freely available now (open access)</w:t>
      </w:r>
      <w:r w:rsidRPr="00A3796C">
        <w:rPr>
          <w:lang w:val="en-US"/>
        </w:rPr>
        <w:t xml:space="preserve">. If you don’t want the full text of your thesis </w:t>
      </w:r>
      <w:r w:rsidR="00EE3201">
        <w:rPr>
          <w:lang w:val="en-US"/>
        </w:rPr>
        <w:t>to</w:t>
      </w:r>
      <w:r w:rsidRPr="00A3796C">
        <w:rPr>
          <w:lang w:val="en-US"/>
        </w:rPr>
        <w:t xml:space="preserve"> be available to the public in DiVA, choose </w:t>
      </w:r>
      <w:r w:rsidRPr="00A3796C">
        <w:rPr>
          <w:b/>
          <w:lang w:val="en-US"/>
        </w:rPr>
        <w:t>Only for archiving</w:t>
      </w:r>
      <w:r w:rsidRPr="00A3796C">
        <w:rPr>
          <w:lang w:val="en-US"/>
        </w:rPr>
        <w:t xml:space="preserve">.  </w:t>
      </w:r>
    </w:p>
    <w:p w14:paraId="021661E4" w14:textId="77777777" w:rsidR="00B03374" w:rsidRPr="00A3796C" w:rsidRDefault="00823A02">
      <w:pPr>
        <w:numPr>
          <w:ilvl w:val="1"/>
          <w:numId w:val="2"/>
        </w:numPr>
        <w:spacing w:after="10"/>
        <w:ind w:hanging="360"/>
        <w:rPr>
          <w:lang w:val="en-US"/>
        </w:rPr>
      </w:pPr>
      <w:r w:rsidRPr="00A3796C">
        <w:rPr>
          <w:lang w:val="en-US"/>
        </w:rPr>
        <w:t xml:space="preserve">Click on the button Choose File and upload your thesis in PDF format from your computer.  </w:t>
      </w:r>
    </w:p>
    <w:p w14:paraId="2FB61BC1" w14:textId="429790AA" w:rsidR="00B03374" w:rsidRPr="00A3796C" w:rsidRDefault="00823A02">
      <w:pPr>
        <w:numPr>
          <w:ilvl w:val="1"/>
          <w:numId w:val="2"/>
        </w:numPr>
        <w:ind w:hanging="360"/>
        <w:rPr>
          <w:lang w:val="en-US"/>
        </w:rPr>
      </w:pPr>
      <w:r w:rsidRPr="00A3796C">
        <w:rPr>
          <w:lang w:val="en-US"/>
        </w:rPr>
        <w:t xml:space="preserve">Proceed to </w:t>
      </w:r>
      <w:r w:rsidR="00EE3201">
        <w:rPr>
          <w:lang w:val="en-US"/>
        </w:rPr>
        <w:t xml:space="preserve">the </w:t>
      </w:r>
      <w:r w:rsidRPr="00A3796C">
        <w:rPr>
          <w:lang w:val="en-US"/>
        </w:rPr>
        <w:t xml:space="preserve">next page by clicking on </w:t>
      </w:r>
      <w:r w:rsidRPr="00A3796C">
        <w:rPr>
          <w:b/>
          <w:lang w:val="en-US"/>
        </w:rPr>
        <w:t>Continue</w:t>
      </w:r>
      <w:r w:rsidRPr="00A3796C">
        <w:rPr>
          <w:lang w:val="en-US"/>
        </w:rPr>
        <w:t xml:space="preserve"> at the bottom or top of the page.  </w:t>
      </w:r>
    </w:p>
    <w:p w14:paraId="7853903B" w14:textId="77777777" w:rsidR="00B03374" w:rsidRPr="00A3796C" w:rsidRDefault="00823A02">
      <w:pPr>
        <w:numPr>
          <w:ilvl w:val="0"/>
          <w:numId w:val="2"/>
        </w:numPr>
        <w:ind w:hanging="228"/>
        <w:rPr>
          <w:lang w:val="en-US"/>
        </w:rPr>
      </w:pPr>
      <w:r w:rsidRPr="00A3796C">
        <w:rPr>
          <w:b/>
          <w:lang w:val="en-US"/>
        </w:rPr>
        <w:t>Check all the information you have entered</w:t>
      </w:r>
      <w:r w:rsidRPr="00A3796C">
        <w:rPr>
          <w:lang w:val="en-US"/>
        </w:rPr>
        <w:t xml:space="preserve"> and finish the registration by clicking on </w:t>
      </w:r>
      <w:r w:rsidRPr="00A3796C">
        <w:rPr>
          <w:b/>
          <w:lang w:val="en-US"/>
        </w:rPr>
        <w:t>Submit</w:t>
      </w:r>
      <w:r w:rsidRPr="00A3796C">
        <w:rPr>
          <w:lang w:val="en-US"/>
        </w:rPr>
        <w:t xml:space="preserve"> at the bottom or top of the page. </w:t>
      </w:r>
    </w:p>
    <w:p w14:paraId="1FF8C3C5" w14:textId="75DFBB7E" w:rsidR="00B03374" w:rsidRPr="00312036" w:rsidRDefault="00823A02" w:rsidP="00312036">
      <w:pPr>
        <w:spacing w:after="776"/>
        <w:ind w:left="-5" w:hanging="9"/>
        <w:rPr>
          <w:lang w:val="en-US"/>
        </w:rPr>
      </w:pPr>
      <w:r w:rsidRPr="00A3796C">
        <w:rPr>
          <w:b/>
          <w:lang w:val="en-US"/>
        </w:rPr>
        <w:t xml:space="preserve">Do not forget to sign the </w:t>
      </w:r>
      <w:hyperlink r:id="rId11">
        <w:r w:rsidR="00B03374" w:rsidRPr="00A3796C">
          <w:rPr>
            <w:b/>
            <w:lang w:val="en-US"/>
          </w:rPr>
          <w:t xml:space="preserve">‘Final </w:t>
        </w:r>
      </w:hyperlink>
      <w:r w:rsidRPr="00A3796C">
        <w:rPr>
          <w:b/>
          <w:lang w:val="en-US"/>
        </w:rPr>
        <w:t xml:space="preserve">administration for thesis’ and hand it in at your school. The form can also be filled in and signed digitally and sent via e-mail to the examiner. Digital signing is done using </w:t>
      </w:r>
      <w:hyperlink r:id="rId12">
        <w:r w:rsidR="00B03374" w:rsidRPr="00A3796C">
          <w:rPr>
            <w:b/>
            <w:color w:val="0070C0"/>
            <w:u w:val="single" w:color="0070C0"/>
            <w:lang w:val="en-US"/>
          </w:rPr>
          <w:t>eduSign</w:t>
        </w:r>
      </w:hyperlink>
      <w:hyperlink r:id="rId13">
        <w:r w:rsidR="00B03374" w:rsidRPr="00A3796C">
          <w:rPr>
            <w:b/>
            <w:lang w:val="en-US"/>
          </w:rPr>
          <w:t>.</w:t>
        </w:r>
      </w:hyperlink>
      <w:r w:rsidRPr="00A3796C">
        <w:rPr>
          <w:rFonts w:ascii="Garamond" w:eastAsia="Garamond" w:hAnsi="Garamond" w:cs="Garamond"/>
          <w:lang w:val="en-US"/>
        </w:rPr>
        <w:t xml:space="preserve"> </w:t>
      </w:r>
      <w:r w:rsidRPr="00A3796C">
        <w:rPr>
          <w:b/>
          <w:lang w:val="en-US"/>
        </w:rPr>
        <w:t>The thesis will be published on the Internet after having been verified by a study administrator.</w:t>
      </w:r>
    </w:p>
    <w:sectPr w:rsidR="00B03374" w:rsidRPr="00312036">
      <w:pgSz w:w="11906" w:h="16838"/>
      <w:pgMar w:top="308" w:right="1439" w:bottom="707"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B1219"/>
    <w:multiLevelType w:val="hybridMultilevel"/>
    <w:tmpl w:val="0AC0A636"/>
    <w:lvl w:ilvl="0" w:tplc="01B85FBC">
      <w:start w:val="1"/>
      <w:numFmt w:val="decimal"/>
      <w:lvlText w:val="%1."/>
      <w:lvlJc w:val="left"/>
      <w:pPr>
        <w:ind w:left="24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12E409C8">
      <w:start w:val="1"/>
      <w:numFmt w:val="lowerLetter"/>
      <w:lvlText w:val="%2"/>
      <w:lvlJc w:val="left"/>
      <w:pPr>
        <w:ind w:left="108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7CD09542">
      <w:start w:val="1"/>
      <w:numFmt w:val="lowerRoman"/>
      <w:lvlText w:val="%3"/>
      <w:lvlJc w:val="left"/>
      <w:pPr>
        <w:ind w:left="180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732860DE">
      <w:start w:val="1"/>
      <w:numFmt w:val="decimal"/>
      <w:lvlText w:val="%4"/>
      <w:lvlJc w:val="left"/>
      <w:pPr>
        <w:ind w:left="252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BBE014E2">
      <w:start w:val="1"/>
      <w:numFmt w:val="lowerLetter"/>
      <w:lvlText w:val="%5"/>
      <w:lvlJc w:val="left"/>
      <w:pPr>
        <w:ind w:left="324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94D42482">
      <w:start w:val="1"/>
      <w:numFmt w:val="lowerRoman"/>
      <w:lvlText w:val="%6"/>
      <w:lvlJc w:val="left"/>
      <w:pPr>
        <w:ind w:left="396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D73A4E58">
      <w:start w:val="1"/>
      <w:numFmt w:val="decimal"/>
      <w:lvlText w:val="%7"/>
      <w:lvlJc w:val="left"/>
      <w:pPr>
        <w:ind w:left="468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0A3E67B0">
      <w:start w:val="1"/>
      <w:numFmt w:val="lowerLetter"/>
      <w:lvlText w:val="%8"/>
      <w:lvlJc w:val="left"/>
      <w:pPr>
        <w:ind w:left="540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3A94CDB0">
      <w:start w:val="1"/>
      <w:numFmt w:val="lowerRoman"/>
      <w:lvlText w:val="%9"/>
      <w:lvlJc w:val="left"/>
      <w:pPr>
        <w:ind w:left="612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7DB61B9"/>
    <w:multiLevelType w:val="hybridMultilevel"/>
    <w:tmpl w:val="64D0D50E"/>
    <w:lvl w:ilvl="0" w:tplc="F230C112">
      <w:start w:val="4"/>
      <w:numFmt w:val="decimal"/>
      <w:lvlText w:val="%1."/>
      <w:lvlJc w:val="left"/>
      <w:pPr>
        <w:ind w:left="228"/>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70B0946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D8B0EC">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346DCE">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EA1334">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38723A">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D8FECC">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B88628">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342C10">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93404927">
    <w:abstractNumId w:val="0"/>
  </w:num>
  <w:num w:numId="2" w16cid:durableId="193613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374"/>
    <w:rsid w:val="0016369C"/>
    <w:rsid w:val="001B4296"/>
    <w:rsid w:val="002E14EA"/>
    <w:rsid w:val="00312036"/>
    <w:rsid w:val="004D3992"/>
    <w:rsid w:val="00536C44"/>
    <w:rsid w:val="005E724F"/>
    <w:rsid w:val="00737B03"/>
    <w:rsid w:val="00747DA2"/>
    <w:rsid w:val="00823A02"/>
    <w:rsid w:val="0083487A"/>
    <w:rsid w:val="009C623A"/>
    <w:rsid w:val="00A22C8B"/>
    <w:rsid w:val="00A3796C"/>
    <w:rsid w:val="00B03374"/>
    <w:rsid w:val="00BF03DA"/>
    <w:rsid w:val="00D715AE"/>
    <w:rsid w:val="00E17805"/>
    <w:rsid w:val="00E31525"/>
    <w:rsid w:val="00EE3201"/>
    <w:rsid w:val="00F31CB3"/>
    <w:rsid w:val="00FD21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2D5BB"/>
  <w15:docId w15:val="{D6CB6DF2-9930-44D1-9CE8-E101439E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49" w:lineRule="auto"/>
      <w:ind w:left="10" w:hanging="10"/>
    </w:pPr>
    <w:rPr>
      <w:rFonts w:ascii="Segoe UI" w:eastAsia="Segoe UI" w:hAnsi="Segoe UI" w:cs="Segoe U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ju.se/it-helpdesk/faq---manualer/program/edusign.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ju.se/it-helpdesk/faq---manualer/program/edusig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j.diva-portal.org/dream/login.jsf?rvn=2" TargetMode="External"/><Relationship Id="rId11" Type="http://schemas.openxmlformats.org/officeDocument/2006/relationships/hyperlink" Target="http://www.hj.se/utbildning/pdf/epub_agreement.pdf" TargetMode="External"/><Relationship Id="rId5" Type="http://schemas.openxmlformats.org/officeDocument/2006/relationships/hyperlink" Target="https://hj.diva-portal.org/dream/login.jsf?rvn=2"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684</Words>
  <Characters>3771</Characters>
  <Application>Microsoft Office Word</Application>
  <DocSecurity>0</DocSecurity>
  <Lines>91</Lines>
  <Paragraphs>44</Paragraphs>
  <ScaleCrop>false</ScaleCrop>
  <Company>Jönköping University</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in DiVA</dc:title>
  <dc:subject/>
  <dc:creator>Stefan Carlstein</dc:creator>
  <cp:keywords/>
  <cp:lastModifiedBy>Stefan Carlstein</cp:lastModifiedBy>
  <cp:revision>20</cp:revision>
  <dcterms:created xsi:type="dcterms:W3CDTF">2025-03-10T07:23:00Z</dcterms:created>
  <dcterms:modified xsi:type="dcterms:W3CDTF">2025-03-10T07:39:00Z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f29c68d3eeecfc8ca8a6c1f0cc990da62d921e06c69561a96374a2eaa82f0c02</vt:lpwstr>
  </property>
</Properties>
</file>